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76" w:rsidRDefault="00122276" w:rsidP="00122276">
      <w:pPr>
        <w:pStyle w:val="lfej"/>
      </w:pPr>
    </w:p>
    <w:tbl>
      <w:tblPr>
        <w:tblW w:w="914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7537"/>
      </w:tblGrid>
      <w:tr w:rsidR="00122276" w:rsidRPr="001C1F0C" w:rsidTr="00862498">
        <w:trPr>
          <w:trHeight w:val="1515"/>
        </w:trPr>
        <w:tc>
          <w:tcPr>
            <w:tcW w:w="1609" w:type="dxa"/>
          </w:tcPr>
          <w:p w:rsidR="00122276" w:rsidRPr="001C1F0C" w:rsidRDefault="00122276" w:rsidP="00EE3760">
            <w:pPr>
              <w:pStyle w:val="lfej"/>
            </w:pPr>
            <w:r>
              <w:rPr>
                <w:noProof/>
              </w:rPr>
              <w:drawing>
                <wp:inline distT="0" distB="0" distL="0" distR="0">
                  <wp:extent cx="857250" cy="1123950"/>
                  <wp:effectExtent l="19050" t="0" r="0" b="0"/>
                  <wp:docPr id="1" name="Kép 5" descr="dkcime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dkcime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509" t="10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vAlign w:val="center"/>
          </w:tcPr>
          <w:p w:rsidR="00122276" w:rsidRPr="001C1F0C" w:rsidRDefault="00122276" w:rsidP="00EE3760">
            <w:pPr>
              <w:pStyle w:val="Cmsor6"/>
              <w:ind w:left="-6"/>
              <w:rPr>
                <w:sz w:val="32"/>
              </w:rPr>
            </w:pPr>
            <w:r w:rsidRPr="001C1F0C">
              <w:rPr>
                <w:sz w:val="32"/>
              </w:rPr>
              <w:t>Dunakiliti Község Önkormányzata</w:t>
            </w:r>
          </w:p>
          <w:p w:rsidR="00122276" w:rsidRPr="001C1F0C" w:rsidRDefault="00122276" w:rsidP="00EE3760">
            <w:pPr>
              <w:spacing w:after="0" w:line="240" w:lineRule="auto"/>
              <w:ind w:left="-6"/>
              <w:jc w:val="center"/>
              <w:rPr>
                <w:rFonts w:ascii="BernhardMod L2" w:hAnsi="BernhardMod L2"/>
              </w:rPr>
            </w:pPr>
            <w:r w:rsidRPr="001C1F0C">
              <w:rPr>
                <w:rFonts w:ascii="BernhardMod L2" w:hAnsi="BernhardMod L2"/>
                <w:b/>
                <w:i/>
              </w:rPr>
              <w:t>9225 Dunakiliti, Kossuth Lajos u. 86</w:t>
            </w:r>
            <w:r w:rsidRPr="001C1F0C">
              <w:rPr>
                <w:rFonts w:ascii="BernhardMod L2" w:hAnsi="BernhardMod L2"/>
              </w:rPr>
              <w:t>.</w:t>
            </w:r>
          </w:p>
          <w:p w:rsidR="00122276" w:rsidRPr="001C1F0C" w:rsidRDefault="00122276" w:rsidP="00EE3760">
            <w:pPr>
              <w:spacing w:after="0" w:line="240" w:lineRule="auto"/>
              <w:ind w:left="-6"/>
              <w:jc w:val="center"/>
              <w:rPr>
                <w:rFonts w:ascii="BernhardMod L2" w:hAnsi="BernhardMod L2"/>
                <w:i/>
              </w:rPr>
            </w:pPr>
            <w:r w:rsidRPr="001C1F0C">
              <w:rPr>
                <w:rFonts w:ascii="BernhardMod L2" w:hAnsi="BernhardMod L2"/>
                <w:i/>
              </w:rPr>
              <w:t>Telefon/Fax: 96/671–033 Telefon: 96/671–037</w:t>
            </w:r>
          </w:p>
          <w:p w:rsidR="00122276" w:rsidRPr="001C1F0C" w:rsidRDefault="00122276" w:rsidP="00EE3760">
            <w:pPr>
              <w:pStyle w:val="lfej"/>
              <w:ind w:left="-6"/>
              <w:jc w:val="center"/>
            </w:pPr>
            <w:r w:rsidRPr="001C1F0C">
              <w:rPr>
                <w:rFonts w:ascii="BernhardMod L2" w:hAnsi="BernhardMod L2"/>
                <w:i/>
              </w:rPr>
              <w:t>E-mail: polgarmester@dunakiliti.hu</w:t>
            </w:r>
          </w:p>
        </w:tc>
      </w:tr>
    </w:tbl>
    <w:p w:rsidR="00122276" w:rsidRDefault="0006116B" w:rsidP="0006116B">
      <w:pPr>
        <w:rPr>
          <w:rFonts w:ascii="Times New Roman" w:hAnsi="Times New Roman" w:cs="Times New Roman"/>
          <w:sz w:val="28"/>
          <w:szCs w:val="28"/>
        </w:rPr>
      </w:pPr>
      <w:r w:rsidRPr="0012227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44334B0" wp14:editId="314931C9">
            <wp:extent cx="1990800" cy="342000"/>
            <wp:effectExtent l="0" t="0" r="0" b="1270"/>
            <wp:docPr id="4" name="irc_mi" descr="http://tarnokhir.hu/art/ovi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rnokhir.hu/art/ovis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3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27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44334B0" wp14:editId="314931C9">
            <wp:extent cx="1943100" cy="341630"/>
            <wp:effectExtent l="0" t="0" r="0" b="1270"/>
            <wp:docPr id="5" name="irc_mi" descr="http://tarnokhir.hu/art/ovi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rnokhir.hu/art/ovis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11" cy="34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227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44334B0" wp14:editId="314931C9">
            <wp:extent cx="1809750" cy="341630"/>
            <wp:effectExtent l="0" t="0" r="0" b="1270"/>
            <wp:docPr id="6" name="irc_mi" descr="http://tarnokhir.hu/art/ovi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rnokhir.hu/art/ovis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11" cy="3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955" w:rsidRPr="00457955" w:rsidRDefault="00457955" w:rsidP="0045795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955">
        <w:rPr>
          <w:rFonts w:ascii="Times New Roman" w:hAnsi="Times New Roman" w:cs="Times New Roman"/>
          <w:sz w:val="28"/>
          <w:szCs w:val="28"/>
        </w:rPr>
        <w:t xml:space="preserve">Értesítjük, </w:t>
      </w:r>
      <w:r w:rsidR="008601C6">
        <w:rPr>
          <w:rFonts w:ascii="Times New Roman" w:hAnsi="Times New Roman" w:cs="Times New Roman"/>
          <w:sz w:val="28"/>
          <w:szCs w:val="28"/>
        </w:rPr>
        <w:t>a Tisztelt Szülőket, hogy a 2015</w:t>
      </w:r>
      <w:r w:rsidR="00132A87">
        <w:rPr>
          <w:rFonts w:ascii="Times New Roman" w:hAnsi="Times New Roman" w:cs="Times New Roman"/>
          <w:sz w:val="28"/>
          <w:szCs w:val="28"/>
        </w:rPr>
        <w:t>/201</w:t>
      </w:r>
      <w:r w:rsidR="008601C6">
        <w:rPr>
          <w:rFonts w:ascii="Times New Roman" w:hAnsi="Times New Roman" w:cs="Times New Roman"/>
          <w:sz w:val="28"/>
          <w:szCs w:val="28"/>
        </w:rPr>
        <w:t>6</w:t>
      </w:r>
      <w:r w:rsidR="00132A87">
        <w:rPr>
          <w:rFonts w:ascii="Times New Roman" w:hAnsi="Times New Roman" w:cs="Times New Roman"/>
          <w:sz w:val="28"/>
          <w:szCs w:val="28"/>
        </w:rPr>
        <w:t xml:space="preserve">. nevelési évre történő </w:t>
      </w:r>
    </w:p>
    <w:p w:rsidR="00457955" w:rsidRPr="002E7E76" w:rsidRDefault="00457955" w:rsidP="002E7E76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EA507B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ÓVODAI BEÍRATÁS</w:t>
      </w:r>
    </w:p>
    <w:p w:rsidR="00457955" w:rsidRPr="00122276" w:rsidRDefault="008601C6" w:rsidP="00457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</w:t>
      </w:r>
      <w:r w:rsidR="00202B6A" w:rsidRPr="00122276">
        <w:rPr>
          <w:rFonts w:ascii="Times New Roman" w:hAnsi="Times New Roman" w:cs="Times New Roman"/>
          <w:b/>
          <w:sz w:val="40"/>
          <w:szCs w:val="40"/>
        </w:rPr>
        <w:t>. április</w:t>
      </w:r>
      <w:r w:rsidR="005C77FC" w:rsidRPr="00122276">
        <w:rPr>
          <w:rFonts w:ascii="Times New Roman" w:hAnsi="Times New Roman" w:cs="Times New Roman"/>
          <w:b/>
          <w:sz w:val="40"/>
          <w:szCs w:val="40"/>
        </w:rPr>
        <w:t xml:space="preserve"> 2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5C77FC" w:rsidRPr="00122276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é</w:t>
      </w:r>
      <w:r w:rsidR="005C77FC" w:rsidRPr="00122276">
        <w:rPr>
          <w:rFonts w:ascii="Times New Roman" w:hAnsi="Times New Roman" w:cs="Times New Roman"/>
          <w:b/>
          <w:sz w:val="40"/>
          <w:szCs w:val="40"/>
        </w:rPr>
        <w:t>n (szerdán</w:t>
      </w:r>
      <w:r w:rsidR="00457955" w:rsidRPr="00122276">
        <w:rPr>
          <w:rFonts w:ascii="Times New Roman" w:hAnsi="Times New Roman" w:cs="Times New Roman"/>
          <w:b/>
          <w:sz w:val="40"/>
          <w:szCs w:val="40"/>
        </w:rPr>
        <w:t>) 8 – 16 óráig, és</w:t>
      </w:r>
    </w:p>
    <w:p w:rsidR="00457955" w:rsidRPr="00122276" w:rsidRDefault="008601C6" w:rsidP="00457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2015</w:t>
      </w:r>
      <w:r w:rsidR="00202B6A" w:rsidRPr="00122276">
        <w:rPr>
          <w:rFonts w:ascii="Times New Roman" w:hAnsi="Times New Roman" w:cs="Times New Roman"/>
          <w:b/>
          <w:sz w:val="40"/>
          <w:szCs w:val="40"/>
        </w:rPr>
        <w:t>. április</w:t>
      </w:r>
      <w:r w:rsidR="005C77FC" w:rsidRPr="0012227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23</w:t>
      </w:r>
      <w:r w:rsidR="005C77FC" w:rsidRPr="00122276">
        <w:rPr>
          <w:rFonts w:ascii="Times New Roman" w:hAnsi="Times New Roman" w:cs="Times New Roman"/>
          <w:b/>
          <w:sz w:val="40"/>
          <w:szCs w:val="40"/>
        </w:rPr>
        <w:t>-</w:t>
      </w:r>
      <w:r>
        <w:rPr>
          <w:rFonts w:ascii="Times New Roman" w:hAnsi="Times New Roman" w:cs="Times New Roman"/>
          <w:b/>
          <w:sz w:val="40"/>
          <w:szCs w:val="40"/>
        </w:rPr>
        <w:t>á</w:t>
      </w:r>
      <w:r w:rsidR="005C77FC" w:rsidRPr="00122276">
        <w:rPr>
          <w:rFonts w:ascii="Times New Roman" w:hAnsi="Times New Roman" w:cs="Times New Roman"/>
          <w:b/>
          <w:sz w:val="40"/>
          <w:szCs w:val="40"/>
        </w:rPr>
        <w:t>n (csütörtökön</w:t>
      </w:r>
      <w:r w:rsidR="00457955" w:rsidRPr="00122276">
        <w:rPr>
          <w:rFonts w:ascii="Times New Roman" w:hAnsi="Times New Roman" w:cs="Times New Roman"/>
          <w:b/>
          <w:sz w:val="40"/>
          <w:szCs w:val="40"/>
        </w:rPr>
        <w:t>) 8 – 12 óráig lesz</w:t>
      </w:r>
    </w:p>
    <w:p w:rsidR="00457955" w:rsidRDefault="00457955" w:rsidP="00122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B1568">
        <w:rPr>
          <w:rFonts w:ascii="Times New Roman" w:hAnsi="Times New Roman" w:cs="Times New Roman"/>
          <w:sz w:val="28"/>
          <w:szCs w:val="28"/>
          <w:highlight w:val="red"/>
        </w:rPr>
        <w:t>a</w:t>
      </w:r>
      <w:proofErr w:type="gramEnd"/>
      <w:r w:rsidRPr="001B1568">
        <w:rPr>
          <w:rFonts w:ascii="Times New Roman" w:hAnsi="Times New Roman" w:cs="Times New Roman"/>
          <w:sz w:val="28"/>
          <w:szCs w:val="28"/>
          <w:highlight w:val="red"/>
        </w:rPr>
        <w:t xml:space="preserve"> Dunakiliti Kiserdei Óvoda irodájában.</w:t>
      </w:r>
      <w:bookmarkStart w:id="0" w:name="_GoBack"/>
      <w:bookmarkEnd w:id="0"/>
    </w:p>
    <w:p w:rsidR="0006116B" w:rsidRDefault="0006116B" w:rsidP="00122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16B" w:rsidRDefault="0006116B" w:rsidP="00122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dunakiliti Kiserdei Óvoda felvételi körzete: Dunakiliti – Feketeerdő</w:t>
      </w:r>
    </w:p>
    <w:p w:rsidR="0006116B" w:rsidRPr="00457955" w:rsidRDefault="0006116B" w:rsidP="00122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A87" w:rsidRPr="001B1568" w:rsidRDefault="0006116B" w:rsidP="000611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568">
        <w:rPr>
          <w:rFonts w:ascii="Times New Roman" w:hAnsi="Times New Roman" w:cs="Times New Roman"/>
          <w:sz w:val="24"/>
          <w:szCs w:val="24"/>
        </w:rPr>
        <w:t>Az intézmény Alapító Okirata szerint, jogosult sajátos nevelési igényű gyermekek integrált nevelésére is.</w:t>
      </w:r>
    </w:p>
    <w:p w:rsidR="00457955" w:rsidRDefault="008601C6" w:rsidP="00122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6116B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Óvodaköteles </w:t>
      </w:r>
      <w:r w:rsidR="0006116B" w:rsidRPr="0006116B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a </w:t>
      </w:r>
      <w:r w:rsidRPr="0006116B">
        <w:rPr>
          <w:rFonts w:ascii="Times New Roman" w:hAnsi="Times New Roman" w:cs="Times New Roman"/>
          <w:sz w:val="28"/>
          <w:szCs w:val="28"/>
          <w:highlight w:val="yellow"/>
          <w:u w:val="single"/>
        </w:rPr>
        <w:t>2015</w:t>
      </w:r>
      <w:r w:rsidR="00132A87" w:rsidRPr="0006116B">
        <w:rPr>
          <w:rFonts w:ascii="Times New Roman" w:hAnsi="Times New Roman" w:cs="Times New Roman"/>
          <w:sz w:val="28"/>
          <w:szCs w:val="28"/>
          <w:highlight w:val="yellow"/>
          <w:u w:val="single"/>
        </w:rPr>
        <w:t>.</w:t>
      </w:r>
      <w:r w:rsidRPr="0006116B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szeptemberétől</w:t>
      </w:r>
      <w:r w:rsidR="00132A87" w:rsidRPr="0006116B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</w:t>
      </w:r>
      <w:r w:rsidRPr="0006116B">
        <w:rPr>
          <w:rFonts w:ascii="Times New Roman" w:hAnsi="Times New Roman" w:cs="Times New Roman"/>
          <w:sz w:val="28"/>
          <w:szCs w:val="28"/>
          <w:highlight w:val="yellow"/>
          <w:u w:val="single"/>
        </w:rPr>
        <w:t>harmadik</w:t>
      </w:r>
      <w:r w:rsidR="0006116B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életévét betöltő gyermek!</w:t>
      </w:r>
    </w:p>
    <w:p w:rsidR="00132A87" w:rsidRPr="00132A87" w:rsidRDefault="00132A87" w:rsidP="00122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7955" w:rsidRPr="00862498" w:rsidRDefault="00457955" w:rsidP="00122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2498">
        <w:rPr>
          <w:rFonts w:ascii="Times New Roman" w:hAnsi="Times New Roman" w:cs="Times New Roman"/>
          <w:sz w:val="24"/>
          <w:szCs w:val="24"/>
        </w:rPr>
        <w:t xml:space="preserve">Azokat a gyermekeket, </w:t>
      </w:r>
      <w:r w:rsidR="008601C6" w:rsidRPr="00862498">
        <w:rPr>
          <w:rFonts w:ascii="Times New Roman" w:hAnsi="Times New Roman" w:cs="Times New Roman"/>
          <w:sz w:val="24"/>
          <w:szCs w:val="24"/>
        </w:rPr>
        <w:t>akik 2016</w:t>
      </w:r>
      <w:r w:rsidRPr="00862498">
        <w:rPr>
          <w:rFonts w:ascii="Times New Roman" w:hAnsi="Times New Roman" w:cs="Times New Roman"/>
          <w:sz w:val="24"/>
          <w:szCs w:val="24"/>
        </w:rPr>
        <w:t>. augusztus 31-ig töltik be 3. életévüket, most kell előjegyeztetni.</w:t>
      </w:r>
    </w:p>
    <w:p w:rsidR="00122276" w:rsidRPr="00457955" w:rsidRDefault="00122276" w:rsidP="00122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55" w:rsidRPr="0006116B" w:rsidRDefault="00457955" w:rsidP="004579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49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Gyermekük beíratásához szükség lesz:</w:t>
      </w:r>
    </w:p>
    <w:p w:rsidR="00457955" w:rsidRPr="0006116B" w:rsidRDefault="00457955" w:rsidP="008601C6">
      <w:pPr>
        <w:pStyle w:val="Listaszerbekezds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6116B">
        <w:rPr>
          <w:rFonts w:ascii="Times New Roman" w:hAnsi="Times New Roman" w:cs="Times New Roman"/>
          <w:sz w:val="24"/>
          <w:szCs w:val="24"/>
        </w:rPr>
        <w:t>a gyermek születési anyakönyvi kivonatára,</w:t>
      </w:r>
    </w:p>
    <w:p w:rsidR="00202B6A" w:rsidRPr="0006116B" w:rsidRDefault="00202B6A" w:rsidP="008601C6">
      <w:pPr>
        <w:pStyle w:val="Listaszerbekezds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6116B">
        <w:rPr>
          <w:rFonts w:ascii="Times New Roman" w:hAnsi="Times New Roman" w:cs="Times New Roman"/>
          <w:sz w:val="24"/>
          <w:szCs w:val="24"/>
        </w:rPr>
        <w:t xml:space="preserve">a gyermek </w:t>
      </w:r>
      <w:r w:rsidR="008601C6" w:rsidRPr="0006116B">
        <w:rPr>
          <w:rFonts w:ascii="Times New Roman" w:hAnsi="Times New Roman" w:cs="Times New Roman"/>
          <w:sz w:val="24"/>
          <w:szCs w:val="24"/>
        </w:rPr>
        <w:t>és a szülő nevére kiállított személyi azonosítót és lakcí</w:t>
      </w:r>
      <w:r w:rsidR="0006116B" w:rsidRPr="0006116B">
        <w:rPr>
          <w:rFonts w:ascii="Times New Roman" w:hAnsi="Times New Roman" w:cs="Times New Roman"/>
          <w:sz w:val="24"/>
          <w:szCs w:val="24"/>
        </w:rPr>
        <w:t>met igazoló hatósági igazolvány</w:t>
      </w:r>
      <w:r w:rsidR="008601C6" w:rsidRPr="0006116B">
        <w:rPr>
          <w:rFonts w:ascii="Times New Roman" w:hAnsi="Times New Roman" w:cs="Times New Roman"/>
          <w:sz w:val="24"/>
          <w:szCs w:val="24"/>
        </w:rPr>
        <w:t>ra (</w:t>
      </w:r>
      <w:r w:rsidRPr="0006116B">
        <w:rPr>
          <w:rFonts w:ascii="Times New Roman" w:hAnsi="Times New Roman" w:cs="Times New Roman"/>
          <w:sz w:val="24"/>
          <w:szCs w:val="24"/>
        </w:rPr>
        <w:t>lakcím</w:t>
      </w:r>
      <w:r w:rsidR="008601C6" w:rsidRPr="0006116B">
        <w:rPr>
          <w:rFonts w:ascii="Times New Roman" w:hAnsi="Times New Roman" w:cs="Times New Roman"/>
          <w:sz w:val="24"/>
          <w:szCs w:val="24"/>
        </w:rPr>
        <w:t xml:space="preserve"> </w:t>
      </w:r>
      <w:r w:rsidRPr="0006116B">
        <w:rPr>
          <w:rFonts w:ascii="Times New Roman" w:hAnsi="Times New Roman" w:cs="Times New Roman"/>
          <w:sz w:val="24"/>
          <w:szCs w:val="24"/>
        </w:rPr>
        <w:t>kárty</w:t>
      </w:r>
      <w:r w:rsidR="008601C6" w:rsidRPr="0006116B">
        <w:rPr>
          <w:rFonts w:ascii="Times New Roman" w:hAnsi="Times New Roman" w:cs="Times New Roman"/>
          <w:sz w:val="24"/>
          <w:szCs w:val="24"/>
        </w:rPr>
        <w:t>a),</w:t>
      </w:r>
    </w:p>
    <w:p w:rsidR="00457955" w:rsidRPr="0006116B" w:rsidRDefault="00457955" w:rsidP="008601C6">
      <w:pPr>
        <w:pStyle w:val="Listaszerbekezds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6116B">
        <w:rPr>
          <w:rFonts w:ascii="Times New Roman" w:hAnsi="Times New Roman" w:cs="Times New Roman"/>
          <w:sz w:val="24"/>
          <w:szCs w:val="24"/>
        </w:rPr>
        <w:t>a gyermek TAJ – számára,</w:t>
      </w:r>
    </w:p>
    <w:p w:rsidR="005C77FC" w:rsidRPr="0006116B" w:rsidRDefault="005C77FC" w:rsidP="008601C6">
      <w:pPr>
        <w:pStyle w:val="Listaszerbekezds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6116B">
        <w:rPr>
          <w:rFonts w:ascii="Times New Roman" w:hAnsi="Times New Roman" w:cs="Times New Roman"/>
          <w:sz w:val="24"/>
          <w:szCs w:val="24"/>
        </w:rPr>
        <w:t>esetleges balesetbiztosítási díjra,</w:t>
      </w:r>
    </w:p>
    <w:p w:rsidR="0006116B" w:rsidRPr="0006116B" w:rsidRDefault="00457955" w:rsidP="0006116B">
      <w:pPr>
        <w:pStyle w:val="Listaszerbekezds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06116B">
        <w:rPr>
          <w:rFonts w:ascii="Times New Roman" w:hAnsi="Times New Roman" w:cs="Times New Roman"/>
          <w:sz w:val="24"/>
          <w:szCs w:val="24"/>
        </w:rPr>
        <w:t xml:space="preserve">valamint </w:t>
      </w:r>
      <w:r w:rsidR="008601C6" w:rsidRPr="0006116B">
        <w:rPr>
          <w:rFonts w:ascii="Times New Roman" w:hAnsi="Times New Roman" w:cs="Times New Roman"/>
          <w:sz w:val="24"/>
          <w:szCs w:val="24"/>
        </w:rPr>
        <w:t xml:space="preserve">legalább </w:t>
      </w:r>
      <w:r w:rsidRPr="0006116B">
        <w:rPr>
          <w:rFonts w:ascii="Times New Roman" w:hAnsi="Times New Roman" w:cs="Times New Roman"/>
          <w:sz w:val="24"/>
          <w:szCs w:val="24"/>
        </w:rPr>
        <w:t>az egyik szülő na</w:t>
      </w:r>
      <w:r w:rsidR="00862498">
        <w:rPr>
          <w:rFonts w:ascii="Times New Roman" w:hAnsi="Times New Roman" w:cs="Times New Roman"/>
          <w:sz w:val="24"/>
          <w:szCs w:val="24"/>
        </w:rPr>
        <w:t>pközben elérhető telefonszámára,</w:t>
      </w:r>
    </w:p>
    <w:p w:rsidR="000A7598" w:rsidRPr="0006116B" w:rsidRDefault="00862498" w:rsidP="0006116B">
      <w:pPr>
        <w:pStyle w:val="Listaszerbekezds"/>
        <w:numPr>
          <w:ilvl w:val="0"/>
          <w:numId w:val="1"/>
        </w:num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7598" w:rsidRPr="0006116B">
        <w:rPr>
          <w:rFonts w:ascii="Times New Roman" w:hAnsi="Times New Roman" w:cs="Times New Roman"/>
          <w:sz w:val="24"/>
          <w:szCs w:val="24"/>
        </w:rPr>
        <w:t>z integráltan nevelhető sajátos nevelési igé</w:t>
      </w:r>
      <w:r w:rsidR="0006116B" w:rsidRPr="0006116B">
        <w:rPr>
          <w:rFonts w:ascii="Times New Roman" w:hAnsi="Times New Roman" w:cs="Times New Roman"/>
          <w:sz w:val="24"/>
          <w:szCs w:val="24"/>
        </w:rPr>
        <w:t>nyű gyermek szakértői véleményére.</w:t>
      </w:r>
    </w:p>
    <w:p w:rsidR="000A7598" w:rsidRDefault="0006116B" w:rsidP="0006116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6116B">
        <w:rPr>
          <w:rFonts w:ascii="Times New Roman" w:hAnsi="Times New Roman" w:cs="Times New Roman"/>
          <w:sz w:val="24"/>
          <w:szCs w:val="24"/>
        </w:rPr>
        <w:t>A szülő az óvodai nevelésbe történő részvételre jogszabály alapján kötelezett gyermekét köteles beíratni az önkormányzat által közzétett közleményben vagy hirdetményben meghatározott időpontban. A beíratás elmulasztása szabálysértés,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6B">
        <w:rPr>
          <w:rFonts w:ascii="Times New Roman" w:hAnsi="Times New Roman" w:cs="Times New Roman"/>
          <w:sz w:val="24"/>
          <w:szCs w:val="24"/>
        </w:rPr>
        <w:t>mely</w:t>
      </w:r>
      <w:r w:rsidR="00862498">
        <w:rPr>
          <w:rFonts w:ascii="Times New Roman" w:hAnsi="Times New Roman" w:cs="Times New Roman"/>
          <w:sz w:val="24"/>
          <w:szCs w:val="24"/>
        </w:rPr>
        <w:t xml:space="preserve">ről </w:t>
      </w:r>
      <w:r>
        <w:rPr>
          <w:rFonts w:ascii="Times New Roman" w:hAnsi="Times New Roman" w:cs="Times New Roman"/>
          <w:sz w:val="24"/>
          <w:szCs w:val="24"/>
        </w:rPr>
        <w:t>a S</w:t>
      </w:r>
      <w:r w:rsidRPr="0006116B">
        <w:rPr>
          <w:rFonts w:ascii="Times New Roman" w:hAnsi="Times New Roman" w:cs="Times New Roman"/>
          <w:sz w:val="24"/>
          <w:szCs w:val="24"/>
        </w:rPr>
        <w:t>zabálysértési törvény 247.§-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16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rendelkezik.</w:t>
      </w:r>
    </w:p>
    <w:p w:rsidR="000A7598" w:rsidRPr="0006116B" w:rsidRDefault="000A7598" w:rsidP="00FF7E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16B">
        <w:rPr>
          <w:rFonts w:ascii="Times New Roman" w:hAnsi="Times New Roman" w:cs="Times New Roman"/>
          <w:sz w:val="24"/>
          <w:szCs w:val="24"/>
        </w:rPr>
        <w:t>A felvételről, átvételről az óvoda vez</w:t>
      </w:r>
      <w:r w:rsidR="0006116B" w:rsidRPr="0006116B">
        <w:rPr>
          <w:rFonts w:ascii="Times New Roman" w:hAnsi="Times New Roman" w:cs="Times New Roman"/>
          <w:sz w:val="24"/>
          <w:szCs w:val="24"/>
        </w:rPr>
        <w:t>etője dönt legkésőbb 2015. máj</w:t>
      </w:r>
      <w:r w:rsidRPr="0006116B">
        <w:rPr>
          <w:rFonts w:ascii="Times New Roman" w:hAnsi="Times New Roman" w:cs="Times New Roman"/>
          <w:sz w:val="24"/>
          <w:szCs w:val="24"/>
        </w:rPr>
        <w:t>us 2</w:t>
      </w:r>
      <w:r w:rsidR="0006116B" w:rsidRPr="0006116B">
        <w:rPr>
          <w:rFonts w:ascii="Times New Roman" w:hAnsi="Times New Roman" w:cs="Times New Roman"/>
          <w:sz w:val="24"/>
          <w:szCs w:val="24"/>
        </w:rPr>
        <w:t>9</w:t>
      </w:r>
      <w:r w:rsidRPr="0006116B">
        <w:rPr>
          <w:rFonts w:ascii="Times New Roman" w:hAnsi="Times New Roman" w:cs="Times New Roman"/>
          <w:sz w:val="24"/>
          <w:szCs w:val="24"/>
        </w:rPr>
        <w:t>-ig.</w:t>
      </w:r>
    </w:p>
    <w:p w:rsidR="000A7598" w:rsidRPr="0006116B" w:rsidRDefault="000A7598" w:rsidP="000611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116B">
        <w:rPr>
          <w:rFonts w:ascii="Times New Roman" w:hAnsi="Times New Roman" w:cs="Times New Roman"/>
        </w:rPr>
        <w:t>A felvételt elutasító döntés ellen a szülő jogorvoslattal élhet a döntés közlésétől számított tizenöt napon belül.</w:t>
      </w:r>
    </w:p>
    <w:p w:rsidR="000A7598" w:rsidRPr="008601C6" w:rsidRDefault="000A7598" w:rsidP="00061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434E" w:rsidRDefault="00122276" w:rsidP="00BB4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01C6">
        <w:rPr>
          <w:rFonts w:ascii="Times New Roman" w:hAnsi="Times New Roman" w:cs="Times New Roman"/>
          <w:sz w:val="24"/>
          <w:szCs w:val="24"/>
        </w:rPr>
        <w:t>Dunakiliti, 2015. március 23.</w:t>
      </w:r>
    </w:p>
    <w:p w:rsidR="00862498" w:rsidRDefault="0086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B434E">
        <w:rPr>
          <w:rFonts w:ascii="Times New Roman" w:hAnsi="Times New Roman" w:cs="Times New Roman"/>
          <w:sz w:val="24"/>
          <w:szCs w:val="24"/>
        </w:rPr>
        <w:t xml:space="preserve"> Tisztelettel: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32A87" w:rsidRDefault="00862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B434E">
        <w:rPr>
          <w:rFonts w:ascii="Times New Roman" w:hAnsi="Times New Roman" w:cs="Times New Roman"/>
          <w:sz w:val="24"/>
          <w:szCs w:val="24"/>
        </w:rPr>
        <w:t>Dunakiliti Község Önkormányzata</w:t>
      </w:r>
    </w:p>
    <w:p w:rsidR="00457955" w:rsidRDefault="00122276">
      <w:pPr>
        <w:rPr>
          <w:rFonts w:ascii="Times New Roman" w:hAnsi="Times New Roman" w:cs="Times New Roman"/>
          <w:sz w:val="24"/>
          <w:szCs w:val="24"/>
        </w:rPr>
      </w:pPr>
      <w:r w:rsidRPr="0012227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990800" cy="342000"/>
            <wp:effectExtent l="0" t="0" r="0" b="1270"/>
            <wp:docPr id="2" name="irc_mi" descr="http://tarnokhir.hu/art/ovi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rnokhir.hu/art/ovis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3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16B" w:rsidRPr="0012227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44334B0" wp14:editId="314931C9">
            <wp:extent cx="1895475" cy="341630"/>
            <wp:effectExtent l="0" t="0" r="9525" b="1270"/>
            <wp:docPr id="7" name="irc_mi" descr="http://tarnokhir.hu/art/ovi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rnokhir.hu/art/ovis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529" cy="3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16B" w:rsidRPr="0012227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44334B0" wp14:editId="314931C9">
            <wp:extent cx="1828800" cy="341630"/>
            <wp:effectExtent l="0" t="0" r="0" b="1270"/>
            <wp:docPr id="8" name="irc_mi" descr="http://tarnokhir.hu/art/ovi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rnokhir.hu/art/ovis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87" cy="34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955" w:rsidSect="00862498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rnhardMod L2">
    <w:altName w:val="Nyal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AAF"/>
    <w:multiLevelType w:val="hybridMultilevel"/>
    <w:tmpl w:val="9CD66B9E"/>
    <w:lvl w:ilvl="0" w:tplc="040E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>
    <w:nsid w:val="5B483343"/>
    <w:multiLevelType w:val="hybridMultilevel"/>
    <w:tmpl w:val="B8C02EF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55"/>
    <w:rsid w:val="0006116B"/>
    <w:rsid w:val="000669BD"/>
    <w:rsid w:val="000928A5"/>
    <w:rsid w:val="000A7598"/>
    <w:rsid w:val="00122276"/>
    <w:rsid w:val="001327D3"/>
    <w:rsid w:val="00132A87"/>
    <w:rsid w:val="001B1568"/>
    <w:rsid w:val="00202B6A"/>
    <w:rsid w:val="002E7E76"/>
    <w:rsid w:val="00333CE1"/>
    <w:rsid w:val="00335849"/>
    <w:rsid w:val="00350481"/>
    <w:rsid w:val="00457955"/>
    <w:rsid w:val="00590460"/>
    <w:rsid w:val="005C77FC"/>
    <w:rsid w:val="006355FD"/>
    <w:rsid w:val="00645681"/>
    <w:rsid w:val="006866E7"/>
    <w:rsid w:val="008601C6"/>
    <w:rsid w:val="00862498"/>
    <w:rsid w:val="00977567"/>
    <w:rsid w:val="00AE7ECA"/>
    <w:rsid w:val="00BB434E"/>
    <w:rsid w:val="00BD73BF"/>
    <w:rsid w:val="00BF0AFF"/>
    <w:rsid w:val="00DB2B46"/>
    <w:rsid w:val="00E476E6"/>
    <w:rsid w:val="00E71F21"/>
    <w:rsid w:val="00EA507B"/>
    <w:rsid w:val="00F55DB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DE367-8EE0-4D61-8C22-8D210355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327D3"/>
  </w:style>
  <w:style w:type="paragraph" w:styleId="Cmsor6">
    <w:name w:val="heading 6"/>
    <w:basedOn w:val="Norml"/>
    <w:next w:val="Norml"/>
    <w:link w:val="Cmsor6Char"/>
    <w:unhideWhenUsed/>
    <w:qFormat/>
    <w:rsid w:val="00122276"/>
    <w:pPr>
      <w:keepNext/>
      <w:spacing w:after="0" w:line="240" w:lineRule="auto"/>
      <w:ind w:left="1134"/>
      <w:jc w:val="center"/>
      <w:outlineLvl w:val="5"/>
    </w:pPr>
    <w:rPr>
      <w:rFonts w:ascii="BernhardMod L2" w:eastAsia="Times New Roman" w:hAnsi="BernhardMod L2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7955"/>
    <w:pPr>
      <w:ind w:left="720"/>
      <w:contextualSpacing/>
    </w:pPr>
  </w:style>
  <w:style w:type="character" w:customStyle="1" w:styleId="Cmsor6Char">
    <w:name w:val="Címsor 6 Char"/>
    <w:basedOn w:val="Bekezdsalapbettpusa"/>
    <w:link w:val="Cmsor6"/>
    <w:rsid w:val="00122276"/>
    <w:rPr>
      <w:rFonts w:ascii="BernhardMod L2" w:eastAsia="Times New Roman" w:hAnsi="BernhardMod L2" w:cs="Times New Roman"/>
      <w:b/>
      <w:sz w:val="2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2227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22276"/>
    <w:rPr>
      <w:rFonts w:ascii="Calibri" w:eastAsia="Times New Roman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7B3EA-02E9-4A66-94B7-54B70EB4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kiserdei óvoda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Dunakiliti Kiserdei Óvoda</cp:lastModifiedBy>
  <cp:revision>6</cp:revision>
  <cp:lastPrinted>2014-03-18T14:30:00Z</cp:lastPrinted>
  <dcterms:created xsi:type="dcterms:W3CDTF">2015-03-20T10:24:00Z</dcterms:created>
  <dcterms:modified xsi:type="dcterms:W3CDTF">2015-03-23T09:25:00Z</dcterms:modified>
</cp:coreProperties>
</file>