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4D" w:rsidRPr="004219A8" w:rsidRDefault="008837A5" w:rsidP="00E12794">
      <w:pPr>
        <w:pStyle w:val="Cm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aps/>
          <w:sz w:val="22"/>
          <w:szCs w:val="22"/>
        </w:rPr>
        <w:t>feketeerdő</w:t>
      </w:r>
      <w:r w:rsidR="00F8353F">
        <w:rPr>
          <w:rFonts w:ascii="Palatino Linotype" w:hAnsi="Palatino Linotype"/>
          <w:caps/>
          <w:sz w:val="22"/>
          <w:szCs w:val="22"/>
        </w:rPr>
        <w:t xml:space="preserve"> Község Önkormányzata</w:t>
      </w:r>
    </w:p>
    <w:p w:rsidR="00A6044D" w:rsidRPr="004219A8" w:rsidRDefault="00A6044D" w:rsidP="004219A8">
      <w:pPr>
        <w:pStyle w:val="Cm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K É P V I S E L Ő</w:t>
      </w:r>
      <w:r w:rsidR="00F8353F">
        <w:rPr>
          <w:rFonts w:ascii="Palatino Linotype" w:hAnsi="Palatino Linotype"/>
          <w:sz w:val="22"/>
          <w:szCs w:val="22"/>
        </w:rPr>
        <w:t>-</w:t>
      </w:r>
      <w:r w:rsidRPr="004219A8">
        <w:rPr>
          <w:rFonts w:ascii="Palatino Linotype" w:hAnsi="Palatino Linotype"/>
          <w:sz w:val="22"/>
          <w:szCs w:val="22"/>
        </w:rPr>
        <w:t xml:space="preserve"> T E S T Ü L E T É N E K</w:t>
      </w:r>
    </w:p>
    <w:p w:rsidR="00A6044D" w:rsidRPr="004219A8" w:rsidRDefault="00A6044D" w:rsidP="003E5C7D">
      <w:pPr>
        <w:pStyle w:val="Cm"/>
        <w:jc w:val="left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Cm"/>
        <w:rPr>
          <w:rFonts w:ascii="Palatino Linotype" w:hAnsi="Palatino Linotype"/>
          <w:sz w:val="22"/>
          <w:szCs w:val="22"/>
        </w:rPr>
      </w:pPr>
    </w:p>
    <w:p w:rsidR="00A6044D" w:rsidRPr="004219A8" w:rsidRDefault="00F8353F" w:rsidP="004219A8">
      <w:pPr>
        <w:pStyle w:val="Cm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E12794">
        <w:rPr>
          <w:rFonts w:ascii="Palatino Linotype" w:hAnsi="Palatino Linotype"/>
          <w:sz w:val="22"/>
          <w:szCs w:val="22"/>
        </w:rPr>
        <w:t>14</w:t>
      </w:r>
      <w:r>
        <w:rPr>
          <w:rFonts w:ascii="Palatino Linotype" w:hAnsi="Palatino Linotype"/>
          <w:sz w:val="22"/>
          <w:szCs w:val="22"/>
        </w:rPr>
        <w:t>/2013.</w:t>
      </w:r>
      <w:r w:rsidR="00A6044D" w:rsidRPr="004219A8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>XII</w:t>
      </w:r>
      <w:r w:rsidR="00E12794">
        <w:rPr>
          <w:rFonts w:ascii="Palatino Linotype" w:hAnsi="Palatino Linotype"/>
          <w:sz w:val="22"/>
          <w:szCs w:val="22"/>
        </w:rPr>
        <w:t>.17.</w:t>
      </w:r>
      <w:r w:rsidR="00A6044D" w:rsidRPr="004219A8">
        <w:rPr>
          <w:rFonts w:ascii="Palatino Linotype" w:hAnsi="Palatino Linotype"/>
          <w:sz w:val="22"/>
          <w:szCs w:val="22"/>
        </w:rPr>
        <w:t>) számú</w:t>
      </w:r>
    </w:p>
    <w:p w:rsidR="00A6044D" w:rsidRPr="004219A8" w:rsidRDefault="00A6044D" w:rsidP="004219A8">
      <w:pPr>
        <w:pStyle w:val="Cm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Cm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 r e n d e l e t e </w:t>
      </w:r>
    </w:p>
    <w:p w:rsidR="00A6044D" w:rsidRPr="004219A8" w:rsidRDefault="00A6044D" w:rsidP="003E5C7D">
      <w:pPr>
        <w:pStyle w:val="Cm"/>
        <w:jc w:val="left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 w:rsidRPr="004219A8">
        <w:rPr>
          <w:rFonts w:ascii="Palatino Linotype" w:hAnsi="Palatino Linotype"/>
          <w:b/>
          <w:sz w:val="22"/>
          <w:szCs w:val="22"/>
        </w:rPr>
        <w:t>a</w:t>
      </w:r>
      <w:proofErr w:type="gramEnd"/>
      <w:r w:rsidRPr="004219A8">
        <w:rPr>
          <w:rFonts w:ascii="Palatino Linotype" w:hAnsi="Palatino Linotype"/>
          <w:b/>
          <w:sz w:val="22"/>
          <w:szCs w:val="22"/>
        </w:rPr>
        <w:t xml:space="preserve"> hulladékgazdálkodási közszolgáltatásról</w:t>
      </w:r>
    </w:p>
    <w:p w:rsidR="00A6044D" w:rsidRPr="004219A8" w:rsidRDefault="00A6044D" w:rsidP="004219A8">
      <w:pPr>
        <w:rPr>
          <w:rFonts w:ascii="Palatino Linotype" w:hAnsi="Palatino Linotype"/>
          <w:sz w:val="22"/>
          <w:szCs w:val="22"/>
        </w:rPr>
      </w:pPr>
    </w:p>
    <w:p w:rsidR="00A6044D" w:rsidRPr="004219A8" w:rsidRDefault="008837A5" w:rsidP="004219A8">
      <w:pPr>
        <w:pStyle w:val="Standard"/>
        <w:tabs>
          <w:tab w:val="right" w:pos="-540"/>
          <w:tab w:val="left" w:pos="0"/>
        </w:tabs>
        <w:ind w:right="-3"/>
        <w:jc w:val="both"/>
        <w:rPr>
          <w:rFonts w:ascii="Palatino Linotype" w:hAnsi="Palatino Linotype"/>
          <w:sz w:val="22"/>
          <w:szCs w:val="22"/>
          <w:shd w:val="clear" w:color="auto" w:fill="FFFF00"/>
        </w:rPr>
      </w:pPr>
      <w:r>
        <w:rPr>
          <w:rFonts w:ascii="Palatino Linotype" w:hAnsi="Palatino Linotype"/>
          <w:sz w:val="22"/>
          <w:szCs w:val="22"/>
        </w:rPr>
        <w:t>Feketeerdő</w:t>
      </w:r>
      <w:r w:rsidR="00F8353F">
        <w:rPr>
          <w:rFonts w:ascii="Palatino Linotype" w:hAnsi="Palatino Linotype"/>
          <w:sz w:val="22"/>
          <w:szCs w:val="22"/>
        </w:rPr>
        <w:t xml:space="preserve"> Község Önkormányzata</w:t>
      </w:r>
      <w:r w:rsidR="00A6044D" w:rsidRPr="004219A8">
        <w:rPr>
          <w:rFonts w:ascii="Palatino Linotype" w:hAnsi="Palatino Linotype"/>
          <w:sz w:val="22"/>
          <w:szCs w:val="22"/>
        </w:rPr>
        <w:t xml:space="preserve"> </w:t>
      </w:r>
      <w:r w:rsidR="00A6044D" w:rsidRPr="004219A8">
        <w:rPr>
          <w:rFonts w:ascii="Palatino Linotype" w:hAnsi="Palatino Linotype" w:cs="Tahoma"/>
          <w:sz w:val="22"/>
          <w:szCs w:val="22"/>
        </w:rPr>
        <w:t>az Alaptörvény 32. cikk (1) bekezdés a) pontjában meghatározott feladatkörében eljárva</w:t>
      </w:r>
      <w:r w:rsidR="00A6044D" w:rsidRPr="004219A8">
        <w:rPr>
          <w:rFonts w:ascii="Palatino Linotype" w:hAnsi="Palatino Linotype"/>
          <w:sz w:val="22"/>
          <w:szCs w:val="22"/>
        </w:rPr>
        <w:t xml:space="preserve"> a hulladékról szóló 2012. évi CLXXXV. törvény 88. § (4) bekezdésében kapott felhatalmazása alapján, a Magyarország helyi önkormányzatairól szóló 2011. évi CLXXXIX. törvény 13. § (1) bekezdés 19. pontjában meghatározott hulladékgazdálkodási feladatkörében eljárva az alábbi rendeletet alkotja:</w:t>
      </w:r>
    </w:p>
    <w:p w:rsidR="00293438" w:rsidRPr="004219A8" w:rsidRDefault="00293438" w:rsidP="004219A8">
      <w:pPr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Cmsor1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I. fejezet</w:t>
      </w:r>
    </w:p>
    <w:p w:rsidR="00A6044D" w:rsidRPr="004219A8" w:rsidRDefault="00A6044D" w:rsidP="004219A8">
      <w:pPr>
        <w:jc w:val="center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1.</w:t>
      </w:r>
      <w:r w:rsidR="00677A7E">
        <w:rPr>
          <w:rFonts w:ascii="Palatino Linotype" w:hAnsi="Palatino Linotype"/>
          <w:b/>
          <w:sz w:val="22"/>
          <w:szCs w:val="22"/>
        </w:rPr>
        <w:t xml:space="preserve"> </w:t>
      </w:r>
      <w:r w:rsidRPr="004219A8">
        <w:rPr>
          <w:rFonts w:ascii="Palatino Linotype" w:hAnsi="Palatino Linotype"/>
          <w:b/>
          <w:sz w:val="22"/>
          <w:szCs w:val="22"/>
        </w:rPr>
        <w:t>Általános rendelkezések</w:t>
      </w:r>
    </w:p>
    <w:p w:rsidR="00A6044D" w:rsidRPr="004219A8" w:rsidRDefault="00A6044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1. §</w:t>
      </w:r>
    </w:p>
    <w:p w:rsidR="00A6044D" w:rsidRPr="004219A8" w:rsidRDefault="00A6044D" w:rsidP="004219A8">
      <w:pPr>
        <w:rPr>
          <w:rFonts w:ascii="Palatino Linotype" w:hAnsi="Palatino Linotype"/>
          <w:b/>
          <w:sz w:val="22"/>
          <w:szCs w:val="22"/>
        </w:rPr>
      </w:pPr>
    </w:p>
    <w:p w:rsidR="00A6044D" w:rsidRPr="004219A8" w:rsidRDefault="008837A5" w:rsidP="004219A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Feketeerdő </w:t>
      </w:r>
      <w:r w:rsidR="00F8353F">
        <w:rPr>
          <w:rFonts w:ascii="Palatino Linotype" w:hAnsi="Palatino Linotype"/>
          <w:sz w:val="22"/>
          <w:szCs w:val="22"/>
        </w:rPr>
        <w:t>Község Önkormányzata</w:t>
      </w:r>
      <w:r w:rsidR="00A6044D" w:rsidRPr="004219A8">
        <w:rPr>
          <w:rFonts w:ascii="Palatino Linotype" w:hAnsi="Palatino Linotype"/>
          <w:sz w:val="22"/>
          <w:szCs w:val="22"/>
        </w:rPr>
        <w:t xml:space="preserve"> (a továbbiakban: Önkormányzat) a jelen rendeletben foglaltak szerint hulladékgazdálkodási közszolgáltatást biztosít a hulladékgazdálkodási közszolgáltatás körébe tartozó hulladék rendszeres gyűjtésére, elszállítására és kezelésére.</w:t>
      </w:r>
      <w:r w:rsidR="00A32404" w:rsidRPr="004219A8">
        <w:rPr>
          <w:rFonts w:ascii="Palatino Linotype" w:hAnsi="Palatino Linotype"/>
          <w:sz w:val="22"/>
          <w:szCs w:val="22"/>
        </w:rPr>
        <w:t xml:space="preserve"> Az önkormányzat a hulladékgazdálkodási közszolgáltatás megszervezésével kapcsolatos egyes feladat- és hatásköreinek gyakorlását a Mosonmagyaróvári Nagytérségi Hulladékgazdálkodási Önkormányzati Társulás (a továbbiakban: Társulás) útján gyakorolja. </w:t>
      </w:r>
    </w:p>
    <w:p w:rsidR="00A6044D" w:rsidRPr="004219A8" w:rsidRDefault="00A6044D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helyi hulladékgazdálkodási közszolgáltatás az önkormányzat közigazgatási területére terjed ki.</w:t>
      </w:r>
    </w:p>
    <w:p w:rsidR="00A6044D" w:rsidRPr="004219A8" w:rsidRDefault="00A6044D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Jelen rendelet hatálya az önkormányzat közigazgatási területén valamennyi ingatlanhasználóra kiterjed. </w:t>
      </w:r>
    </w:p>
    <w:p w:rsidR="00A6044D" w:rsidRPr="004219A8" w:rsidRDefault="00A6044D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BA5042" w:rsidRPr="003E5C7D" w:rsidRDefault="00A6044D" w:rsidP="004219A8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jelen rendeletben használt fogalmakat magasabb szintű jogszabályok definiálják. A jelen rendeletben használt fogalmak tekintetében elsődlegesen a hulladékról szóló 2012. évi CLXXXV. törvény (a továbbiakban: </w:t>
      </w:r>
      <w:proofErr w:type="spellStart"/>
      <w:r w:rsidRPr="004219A8">
        <w:rPr>
          <w:rFonts w:ascii="Palatino Linotype" w:hAnsi="Palatino Linotype"/>
          <w:sz w:val="22"/>
          <w:szCs w:val="22"/>
        </w:rPr>
        <w:t>Ht</w:t>
      </w:r>
      <w:proofErr w:type="spellEnd"/>
      <w:r w:rsidRPr="004219A8">
        <w:rPr>
          <w:rFonts w:ascii="Palatino Linotype" w:hAnsi="Palatino Linotype"/>
          <w:sz w:val="22"/>
          <w:szCs w:val="22"/>
        </w:rPr>
        <w:t>.) és a végrehajtását szolgáló jogszabályok alkalmazandók.</w:t>
      </w:r>
    </w:p>
    <w:p w:rsidR="00BA5042" w:rsidRPr="004219A8" w:rsidRDefault="00BA5042" w:rsidP="004219A8">
      <w:pPr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2.§</w:t>
      </w:r>
    </w:p>
    <w:p w:rsidR="00A6044D" w:rsidRPr="004219A8" w:rsidRDefault="00A6044D" w:rsidP="004219A8">
      <w:pPr>
        <w:rPr>
          <w:rFonts w:ascii="Palatino Linotype" w:hAnsi="Palatino Linotype"/>
          <w:sz w:val="22"/>
          <w:szCs w:val="22"/>
        </w:rPr>
      </w:pPr>
    </w:p>
    <w:p w:rsidR="00A6044D" w:rsidRPr="00AB6A20" w:rsidRDefault="00A93316" w:rsidP="004219A8">
      <w:pPr>
        <w:pStyle w:val="Listaszerbekezds"/>
        <w:numPr>
          <w:ilvl w:val="0"/>
          <w:numId w:val="2"/>
        </w:numPr>
        <w:spacing w:line="340" w:lineRule="atLeast"/>
        <w:jc w:val="both"/>
        <w:rPr>
          <w:rFonts w:ascii="Palatino Linotype" w:hAnsi="Palatino Linotype"/>
          <w:sz w:val="22"/>
          <w:szCs w:val="22"/>
        </w:rPr>
      </w:pPr>
      <w:r w:rsidRPr="00AB6A20">
        <w:rPr>
          <w:rFonts w:ascii="Palatino Linotype" w:hAnsi="Palatino Linotype"/>
          <w:sz w:val="22"/>
          <w:szCs w:val="22"/>
        </w:rPr>
        <w:t xml:space="preserve">Az önkormányzat közigazgatási területén a közszolgáltatás folyamatos és biztonságos ellátását 2014. január 1. napjától a </w:t>
      </w:r>
      <w:proofErr w:type="gramStart"/>
      <w:r w:rsidRPr="00AB6A20">
        <w:rPr>
          <w:rFonts w:ascii="Palatino Linotype" w:hAnsi="Palatino Linotype"/>
          <w:sz w:val="22"/>
          <w:szCs w:val="22"/>
        </w:rPr>
        <w:t xml:space="preserve">Kisalföldi </w:t>
      </w:r>
      <w:r w:rsidRPr="00AB6A20">
        <w:rPr>
          <w:sz w:val="24"/>
          <w:szCs w:val="48"/>
        </w:rPr>
        <w:t xml:space="preserve"> Kommunális</w:t>
      </w:r>
      <w:proofErr w:type="gramEnd"/>
      <w:r w:rsidRPr="00AB6A20">
        <w:rPr>
          <w:sz w:val="24"/>
          <w:szCs w:val="48"/>
        </w:rPr>
        <w:t xml:space="preserve"> Hulladékgazdálkodási Közszolgáltató Nonprofit Korlátolt Felelősségű Társaság (korábbi nevén: REKULTÍV Környezetvédelmi és Hulladékhasznosító Korlátolt </w:t>
      </w:r>
      <w:r w:rsidRPr="00AB6A20">
        <w:rPr>
          <w:sz w:val="24"/>
          <w:szCs w:val="48"/>
        </w:rPr>
        <w:lastRenderedPageBreak/>
        <w:t>Felelősségű Társulás)</w:t>
      </w:r>
      <w:r w:rsidR="00AB6A20">
        <w:rPr>
          <w:sz w:val="24"/>
          <w:szCs w:val="48"/>
        </w:rPr>
        <w:t xml:space="preserve">,  (a </w:t>
      </w:r>
      <w:r w:rsidRPr="00AB6A20">
        <w:rPr>
          <w:sz w:val="24"/>
          <w:szCs w:val="48"/>
        </w:rPr>
        <w:t>továbbiakban</w:t>
      </w:r>
      <w:r w:rsidR="00A6044D" w:rsidRPr="00AB6A20">
        <w:rPr>
          <w:rFonts w:ascii="Palatino Linotype" w:hAnsi="Palatino Linotype"/>
          <w:sz w:val="22"/>
          <w:szCs w:val="22"/>
        </w:rPr>
        <w:t>: Közszolgáltató) végzi és biztosítja. A Közszolgáltató a közszolgáltatás ellátására</w:t>
      </w:r>
      <w:r w:rsidR="00A32404" w:rsidRPr="00AB6A20">
        <w:rPr>
          <w:rFonts w:ascii="Palatino Linotype" w:hAnsi="Palatino Linotype"/>
          <w:sz w:val="22"/>
          <w:szCs w:val="22"/>
        </w:rPr>
        <w:t xml:space="preserve"> az önkormányzat közigazgatási területén</w:t>
      </w:r>
      <w:r w:rsidR="00A6044D" w:rsidRPr="00AB6A20">
        <w:rPr>
          <w:rFonts w:ascii="Palatino Linotype" w:hAnsi="Palatino Linotype"/>
          <w:sz w:val="22"/>
          <w:szCs w:val="22"/>
        </w:rPr>
        <w:t xml:space="preserve"> kizárólagos jogosultsággal rendelkezik.</w:t>
      </w:r>
    </w:p>
    <w:p w:rsidR="00A6044D" w:rsidRPr="004219A8" w:rsidRDefault="00A6044D" w:rsidP="004219A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Közszolgáltató számára jogszabály lehetőséget biztosít arra, hogy hulladékgazdálkodás közszolgáltatási tevékenysége ellátásához alvállalkozót vegyen igénybe. A Közszolgáltató alvállalkozók igénybevétele esetén köteles haladékt</w:t>
      </w:r>
      <w:r w:rsidR="00BA5042">
        <w:rPr>
          <w:rFonts w:ascii="Palatino Linotype" w:hAnsi="Palatino Linotype"/>
          <w:sz w:val="22"/>
          <w:szCs w:val="22"/>
        </w:rPr>
        <w:t xml:space="preserve">alanul tájékoztatást nyújtani az önkormányzat számára </w:t>
      </w:r>
      <w:r w:rsidRPr="004219A8">
        <w:rPr>
          <w:rFonts w:ascii="Palatino Linotype" w:hAnsi="Palatino Linotype"/>
          <w:sz w:val="22"/>
          <w:szCs w:val="22"/>
        </w:rPr>
        <w:t xml:space="preserve">az általa igénybe vett alvállalkozói tevékenység tartalmáról és a jelen rendelet hatálya alá tartozó közszolgáltatáshoz viszonyított arányáról. </w:t>
      </w:r>
    </w:p>
    <w:p w:rsidR="00A6044D" w:rsidRPr="004219A8" w:rsidRDefault="00A6044D" w:rsidP="004219A8">
      <w:pPr>
        <w:rPr>
          <w:rFonts w:ascii="Palatino Linotype" w:hAnsi="Palatino Linotype"/>
          <w:sz w:val="22"/>
          <w:szCs w:val="22"/>
        </w:rPr>
      </w:pPr>
    </w:p>
    <w:p w:rsidR="00A6044D" w:rsidRPr="004219A8" w:rsidRDefault="00A6044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i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3. §</w:t>
      </w:r>
    </w:p>
    <w:p w:rsidR="00A6044D" w:rsidRPr="004219A8" w:rsidRDefault="00A6044D" w:rsidP="004219A8">
      <w:pPr>
        <w:pStyle w:val="Standard"/>
        <w:tabs>
          <w:tab w:val="left" w:pos="0"/>
          <w:tab w:val="right" w:pos="8953"/>
        </w:tabs>
        <w:ind w:right="-3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A6044D" w:rsidRPr="004219A8" w:rsidRDefault="00A6044D" w:rsidP="004219A8">
      <w:pPr>
        <w:pStyle w:val="Standard"/>
        <w:tabs>
          <w:tab w:val="left" w:pos="2340"/>
          <w:tab w:val="left" w:pos="2520"/>
          <w:tab w:val="left" w:pos="2880"/>
        </w:tabs>
        <w:ind w:right="-3" w:hanging="11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települési hulladékkal kapcsolatos hulladékgazdálkodási helyi közszolgáltatás ellátásáról szóló</w:t>
      </w:r>
      <w:r w:rsidR="00A32404" w:rsidRPr="004219A8">
        <w:rPr>
          <w:rFonts w:ascii="Palatino Linotype" w:hAnsi="Palatino Linotype"/>
          <w:sz w:val="22"/>
          <w:szCs w:val="22"/>
        </w:rPr>
        <w:t xml:space="preserve"> szerződés megkötésére vonatkozó hatáskörét az Önkormányzat a Társulásra ruházta át. A</w:t>
      </w:r>
      <w:r w:rsidRPr="004219A8">
        <w:rPr>
          <w:rFonts w:ascii="Palatino Linotype" w:hAnsi="Palatino Linotype"/>
          <w:sz w:val="22"/>
          <w:szCs w:val="22"/>
        </w:rPr>
        <w:t xml:space="preserve"> </w:t>
      </w:r>
      <w:r w:rsidR="00A32404" w:rsidRPr="004219A8">
        <w:rPr>
          <w:rFonts w:ascii="Palatino Linotype" w:hAnsi="Palatino Linotype"/>
          <w:sz w:val="22"/>
          <w:szCs w:val="22"/>
        </w:rPr>
        <w:t>Társulás</w:t>
      </w:r>
      <w:r w:rsidRPr="004219A8">
        <w:rPr>
          <w:rFonts w:ascii="Palatino Linotype" w:hAnsi="Palatino Linotype"/>
          <w:sz w:val="22"/>
          <w:szCs w:val="22"/>
        </w:rPr>
        <w:t xml:space="preserve"> és a Közszolgáltató között létrejött közszolgáltatási szerződés nyilvános, azt a Közszolgáltató saját honlapján illetve ügyfélszolgálatán közzéteszi.</w:t>
      </w:r>
    </w:p>
    <w:p w:rsidR="00A6044D" w:rsidRPr="004219A8" w:rsidRDefault="00A6044D" w:rsidP="004219A8">
      <w:pPr>
        <w:rPr>
          <w:rFonts w:ascii="Palatino Linotype" w:hAnsi="Palatino Linotype"/>
          <w:sz w:val="22"/>
          <w:szCs w:val="22"/>
        </w:rPr>
      </w:pPr>
    </w:p>
    <w:p w:rsidR="00805EDF" w:rsidRPr="00BA5042" w:rsidRDefault="00805EDF" w:rsidP="00BA5042">
      <w:pPr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II. fejezet</w:t>
      </w:r>
    </w:p>
    <w:p w:rsidR="00805EDF" w:rsidRDefault="00805EDF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>1.</w:t>
      </w:r>
      <w:r w:rsidR="00677A7E">
        <w:rPr>
          <w:rFonts w:ascii="Palatino Linotype" w:hAnsi="Palatino Linotype"/>
          <w:b/>
          <w:sz w:val="22"/>
          <w:szCs w:val="22"/>
        </w:rPr>
        <w:t xml:space="preserve"> </w:t>
      </w:r>
      <w:r w:rsidRPr="004219A8">
        <w:rPr>
          <w:rFonts w:ascii="Palatino Linotype" w:hAnsi="Palatino Linotype"/>
          <w:b/>
          <w:sz w:val="22"/>
          <w:szCs w:val="22"/>
        </w:rPr>
        <w:t>A hulladékgazdálkodási közszolgáltatás tartalma és ellátásának rendje</w:t>
      </w:r>
    </w:p>
    <w:p w:rsidR="00BA5042" w:rsidRPr="004219A8" w:rsidRDefault="00BA5042" w:rsidP="004219A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05EDF" w:rsidRDefault="00BA5042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</w:t>
      </w:r>
      <w:r w:rsidR="00805EDF" w:rsidRPr="004219A8">
        <w:rPr>
          <w:rFonts w:ascii="Palatino Linotype" w:hAnsi="Palatino Linotype"/>
          <w:b/>
          <w:sz w:val="22"/>
          <w:szCs w:val="22"/>
        </w:rPr>
        <w:t>§</w:t>
      </w:r>
    </w:p>
    <w:p w:rsidR="00BA5042" w:rsidRPr="004219A8" w:rsidRDefault="00BA5042" w:rsidP="004219A8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05EDF" w:rsidRDefault="00805EDF" w:rsidP="004219A8">
      <w:pPr>
        <w:pStyle w:val="Listaszerbekezds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Közszolgáltató tevékenysége kiterjed a </w:t>
      </w:r>
      <w:proofErr w:type="spellStart"/>
      <w:r w:rsidRPr="004219A8">
        <w:rPr>
          <w:rFonts w:ascii="Palatino Linotype" w:hAnsi="Palatino Linotype"/>
          <w:sz w:val="22"/>
          <w:szCs w:val="22"/>
        </w:rPr>
        <w:t>Ht</w:t>
      </w:r>
      <w:proofErr w:type="spellEnd"/>
      <w:r w:rsidRPr="004219A8">
        <w:rPr>
          <w:rFonts w:ascii="Palatino Linotype" w:hAnsi="Palatino Linotype"/>
          <w:sz w:val="22"/>
          <w:szCs w:val="22"/>
        </w:rPr>
        <w:t xml:space="preserve">. 42 § (1) bekezdésében foglalt valamennyi feladat ellátására, </w:t>
      </w:r>
      <w:r w:rsidR="00AB6A20">
        <w:rPr>
          <w:rFonts w:ascii="Palatino Linotype" w:hAnsi="Palatino Linotype"/>
          <w:sz w:val="22"/>
          <w:szCs w:val="22"/>
        </w:rPr>
        <w:t xml:space="preserve">kivéve a </w:t>
      </w:r>
      <w:proofErr w:type="spellStart"/>
      <w:r w:rsidRPr="004219A8">
        <w:rPr>
          <w:rFonts w:ascii="Palatino Linotype" w:hAnsi="Palatino Linotype"/>
          <w:sz w:val="22"/>
          <w:szCs w:val="22"/>
        </w:rPr>
        <w:t>Ht</w:t>
      </w:r>
      <w:proofErr w:type="spellEnd"/>
      <w:r w:rsidRPr="004219A8">
        <w:rPr>
          <w:rFonts w:ascii="Palatino Linotype" w:hAnsi="Palatino Linotype"/>
          <w:sz w:val="22"/>
          <w:szCs w:val="22"/>
        </w:rPr>
        <w:t>. 42 § (1) bekezdés d) pontjában foglalt feladatok</w:t>
      </w:r>
      <w:r w:rsidR="00AB6A20">
        <w:rPr>
          <w:rFonts w:ascii="Palatino Linotype" w:hAnsi="Palatino Linotype"/>
          <w:sz w:val="22"/>
          <w:szCs w:val="22"/>
        </w:rPr>
        <w:t xml:space="preserve">at. </w:t>
      </w:r>
    </w:p>
    <w:p w:rsidR="00BA5042" w:rsidRPr="004219A8" w:rsidRDefault="00BA5042" w:rsidP="00BA5042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805EDF" w:rsidRDefault="00805EDF" w:rsidP="004219A8">
      <w:pPr>
        <w:pStyle w:val="Listaszerbekezds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közszolgáltatás teljesítésének feltételeiről illetve változásáról a Közszolgáltató az ingatlanhasználót írásban köteles értesíteni vagy felhívás közzététele útján tájékoztatni</w:t>
      </w:r>
      <w:r w:rsidR="00BA5042">
        <w:rPr>
          <w:rFonts w:ascii="Palatino Linotype" w:hAnsi="Palatino Linotype"/>
          <w:sz w:val="22"/>
          <w:szCs w:val="22"/>
        </w:rPr>
        <w:t>, az</w:t>
      </w:r>
      <w:r w:rsidRPr="004219A8">
        <w:rPr>
          <w:rFonts w:ascii="Palatino Linotype" w:hAnsi="Palatino Linotype"/>
          <w:sz w:val="22"/>
          <w:szCs w:val="22"/>
        </w:rPr>
        <w:t xml:space="preserve"> erre vonatkozó információkat honlapján közzétenni. A hulladékgazdálkodási helyi közszolgáltatás feltételeiben bekövetkezett változásokról a Közszolgáltató az ingatlanhasználót - a változás bekövetkezte előtt – írásban is értesíteni köteles.</w:t>
      </w:r>
    </w:p>
    <w:p w:rsidR="00BA5042" w:rsidRPr="00BA5042" w:rsidRDefault="00BA5042" w:rsidP="00BA5042">
      <w:pPr>
        <w:jc w:val="both"/>
        <w:rPr>
          <w:rFonts w:ascii="Palatino Linotype" w:hAnsi="Palatino Linotype"/>
          <w:sz w:val="22"/>
          <w:szCs w:val="22"/>
        </w:rPr>
      </w:pPr>
    </w:p>
    <w:p w:rsidR="009D3FBF" w:rsidRPr="004219A8" w:rsidRDefault="009D3FBF" w:rsidP="004219A8">
      <w:pPr>
        <w:pStyle w:val="Listaszerbekezds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jelen rendelet </w:t>
      </w:r>
      <w:r w:rsidR="00BA5042">
        <w:rPr>
          <w:rFonts w:ascii="Palatino Linotype" w:hAnsi="Palatino Linotype"/>
          <w:sz w:val="22"/>
          <w:szCs w:val="22"/>
        </w:rPr>
        <w:t>II. fejezetében</w:t>
      </w:r>
      <w:r w:rsidRPr="004219A8">
        <w:rPr>
          <w:rFonts w:ascii="Palatino Linotype" w:hAnsi="Palatino Linotype"/>
          <w:sz w:val="22"/>
          <w:szCs w:val="22"/>
        </w:rPr>
        <w:t xml:space="preserve"> meghatározott kötelező közszolgáltatási </w:t>
      </w:r>
      <w:proofErr w:type="gramStart"/>
      <w:r w:rsidRPr="004219A8">
        <w:rPr>
          <w:rFonts w:ascii="Palatino Linotype" w:hAnsi="Palatino Linotype"/>
          <w:sz w:val="22"/>
          <w:szCs w:val="22"/>
        </w:rPr>
        <w:t>feladatok</w:t>
      </w:r>
      <w:r w:rsidR="00A2763D">
        <w:rPr>
          <w:rFonts w:ascii="Palatino Linotype" w:hAnsi="Palatino Linotype"/>
          <w:sz w:val="22"/>
          <w:szCs w:val="22"/>
        </w:rPr>
        <w:t>at</w:t>
      </w:r>
      <w:r w:rsidRPr="004219A8">
        <w:rPr>
          <w:rFonts w:ascii="Palatino Linotype" w:hAnsi="Palatino Linotype"/>
          <w:sz w:val="22"/>
          <w:szCs w:val="22"/>
        </w:rPr>
        <w:t xml:space="preserve">  a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közszolgáltató a jelen rendelet </w:t>
      </w:r>
      <w:r w:rsidR="00BA5042">
        <w:rPr>
          <w:rFonts w:ascii="Palatino Linotype" w:hAnsi="Palatino Linotype"/>
          <w:sz w:val="22"/>
          <w:szCs w:val="22"/>
        </w:rPr>
        <w:t>2.</w:t>
      </w:r>
      <w:r w:rsidRPr="004219A8">
        <w:rPr>
          <w:rFonts w:ascii="Palatino Linotype" w:hAnsi="Palatino Linotype"/>
          <w:sz w:val="22"/>
          <w:szCs w:val="22"/>
        </w:rPr>
        <w:t xml:space="preserve"> számú mellékletében felsorolt feladatok ellátásá</w:t>
      </w:r>
      <w:r w:rsidR="00A2763D">
        <w:rPr>
          <w:rFonts w:ascii="Palatino Linotype" w:hAnsi="Palatino Linotype"/>
          <w:sz w:val="22"/>
          <w:szCs w:val="22"/>
        </w:rPr>
        <w:t xml:space="preserve">val </w:t>
      </w:r>
      <w:r w:rsidRPr="004219A8">
        <w:rPr>
          <w:rFonts w:ascii="Palatino Linotype" w:hAnsi="Palatino Linotype"/>
          <w:sz w:val="22"/>
          <w:szCs w:val="22"/>
        </w:rPr>
        <w:t>biztosítja.</w:t>
      </w:r>
    </w:p>
    <w:p w:rsidR="00B64B7D" w:rsidRPr="004219A8" w:rsidRDefault="00B64B7D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  <w:r w:rsidRPr="004219A8">
        <w:rPr>
          <w:rFonts w:ascii="Palatino Linotype" w:hAnsi="Palatino Linotype"/>
          <w:b/>
          <w:sz w:val="22"/>
          <w:szCs w:val="22"/>
        </w:rPr>
        <w:t xml:space="preserve">2. A vegyes </w:t>
      </w:r>
      <w:r w:rsidR="00B64B7D" w:rsidRPr="004219A8">
        <w:rPr>
          <w:rFonts w:ascii="Palatino Linotype" w:hAnsi="Palatino Linotype"/>
          <w:b/>
          <w:sz w:val="22"/>
          <w:szCs w:val="22"/>
        </w:rPr>
        <w:t xml:space="preserve">hulladék </w:t>
      </w:r>
      <w:r w:rsidRPr="004219A8">
        <w:rPr>
          <w:rFonts w:ascii="Palatino Linotype" w:hAnsi="Palatino Linotype"/>
          <w:b/>
          <w:sz w:val="22"/>
          <w:szCs w:val="22"/>
        </w:rPr>
        <w:t>gyűjtés</w:t>
      </w:r>
      <w:r w:rsidR="00B64B7D" w:rsidRPr="004219A8">
        <w:rPr>
          <w:rFonts w:ascii="Palatino Linotype" w:hAnsi="Palatino Linotype"/>
          <w:b/>
          <w:sz w:val="22"/>
          <w:szCs w:val="22"/>
        </w:rPr>
        <w:t>e</w:t>
      </w:r>
    </w:p>
    <w:p w:rsidR="00805EDF" w:rsidRPr="004219A8" w:rsidRDefault="00BA5042" w:rsidP="004219A8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5</w:t>
      </w:r>
      <w:r w:rsidR="00805EDF" w:rsidRPr="004219A8">
        <w:rPr>
          <w:rFonts w:ascii="Palatino Linotype" w:hAnsi="Palatino Linotype"/>
          <w:b/>
          <w:sz w:val="22"/>
          <w:szCs w:val="22"/>
        </w:rPr>
        <w:t xml:space="preserve"> §</w:t>
      </w:r>
    </w:p>
    <w:p w:rsidR="00805EDF" w:rsidRPr="004219A8" w:rsidRDefault="00805EDF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805EDF" w:rsidRPr="00076046" w:rsidRDefault="00805EDF" w:rsidP="004219A8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76046">
        <w:rPr>
          <w:rFonts w:ascii="Palatino Linotype" w:eastAsiaTheme="minorHAnsi" w:hAnsi="Palatino Linotype"/>
          <w:sz w:val="22"/>
          <w:szCs w:val="22"/>
          <w:lang w:eastAsia="en-US"/>
        </w:rPr>
        <w:t xml:space="preserve">Az ingatlanhasználók által a Közszolgáltató szállítóeszközéhez rendszeresített gyűjtőedényben illetve a hulladékgyűjtés céljára e rendelet alapján </w:t>
      </w:r>
      <w:r w:rsidR="00BA5042" w:rsidRPr="00076046">
        <w:rPr>
          <w:rFonts w:ascii="Palatino Linotype" w:eastAsiaTheme="minorHAnsi" w:hAnsi="Palatino Linotype"/>
          <w:sz w:val="22"/>
          <w:szCs w:val="22"/>
          <w:lang w:eastAsia="en-US"/>
        </w:rPr>
        <w:t>az ingatlanhasználók által megvásárolt</w:t>
      </w:r>
      <w:r w:rsidRPr="00076046">
        <w:rPr>
          <w:rFonts w:ascii="Palatino Linotype" w:eastAsiaTheme="minorHAnsi" w:hAnsi="Palatino Linotype"/>
          <w:sz w:val="22"/>
          <w:szCs w:val="22"/>
          <w:lang w:eastAsia="en-US"/>
        </w:rPr>
        <w:t xml:space="preserve"> zsákokban a közterületen és az ingatlanokon összegyűjtött és kihelyezett vegyes hulladékot a Közszolgáltató heti egy alkalommal szállítja el.</w:t>
      </w:r>
    </w:p>
    <w:p w:rsidR="00805EDF" w:rsidRPr="00076046" w:rsidRDefault="00805EDF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805EDF" w:rsidRPr="00076046" w:rsidRDefault="00805EDF" w:rsidP="00BA504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76046">
        <w:rPr>
          <w:rFonts w:ascii="Palatino Linotype" w:hAnsi="Palatino Linotype"/>
          <w:sz w:val="22"/>
          <w:szCs w:val="22"/>
        </w:rPr>
        <w:t>Az ingatlanhasználó a gyűjtőedény tartalmát meghaladó vegyes hulladékot a gyűjtés napján a gyűjtőedény mellé hulladékgyűjtő zsákban is kihelyezheti. E célra kizárólag a Közszolgáltató által forgalmazott, jelzett, Közszolgáltatótól megvásárolható műanyag szabványzsák vehető igénybe, melynek ára kezelés díját tartalmazza.</w:t>
      </w:r>
    </w:p>
    <w:p w:rsidR="00805EDF" w:rsidRPr="00076046" w:rsidRDefault="00805EDF" w:rsidP="00BA5042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805EDF" w:rsidRPr="00076046" w:rsidRDefault="00805EDF" w:rsidP="00BA504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76046">
        <w:rPr>
          <w:rFonts w:ascii="Palatino Linotype" w:hAnsi="Palatino Linotype"/>
          <w:sz w:val="22"/>
          <w:szCs w:val="22"/>
        </w:rPr>
        <w:t>A Közszolgáltató szállítóeszközéhez rendszeresített, a hulladékgazdálkodási közszolgáltatás körében az ingatlanhasználók által</w:t>
      </w:r>
      <w:r w:rsidR="00CA3631" w:rsidRPr="00076046">
        <w:rPr>
          <w:rFonts w:ascii="Palatino Linotype" w:hAnsi="Palatino Linotype"/>
          <w:sz w:val="22"/>
          <w:szCs w:val="22"/>
        </w:rPr>
        <w:t xml:space="preserve"> a vegyes hulladék gyűjtése során</w:t>
      </w:r>
      <w:r w:rsidRPr="00076046">
        <w:rPr>
          <w:rFonts w:ascii="Palatino Linotype" w:hAnsi="Palatino Linotype"/>
          <w:sz w:val="22"/>
          <w:szCs w:val="22"/>
        </w:rPr>
        <w:t xml:space="preserve"> alkalmazható szabvány gyűjtőedények felsorolását (méret, elhelyezhető hulladék tömege) a rendelet </w:t>
      </w:r>
      <w:r w:rsidR="009D3FBF" w:rsidRPr="00076046">
        <w:rPr>
          <w:rFonts w:ascii="Palatino Linotype" w:hAnsi="Palatino Linotype"/>
          <w:sz w:val="22"/>
          <w:szCs w:val="22"/>
        </w:rPr>
        <w:t>1</w:t>
      </w:r>
      <w:r w:rsidRPr="00076046">
        <w:rPr>
          <w:rFonts w:ascii="Palatino Linotype" w:hAnsi="Palatino Linotype"/>
          <w:sz w:val="22"/>
          <w:szCs w:val="22"/>
        </w:rPr>
        <w:t>. sz. melléklete tartalmazza.</w:t>
      </w:r>
    </w:p>
    <w:p w:rsidR="00805EDF" w:rsidRPr="00076046" w:rsidRDefault="00805EDF" w:rsidP="00BA5042">
      <w:pPr>
        <w:pStyle w:val="Listaszerbekezds"/>
        <w:rPr>
          <w:rFonts w:ascii="Palatino Linotype" w:hAnsi="Palatino Linotype"/>
          <w:sz w:val="22"/>
          <w:szCs w:val="22"/>
        </w:rPr>
      </w:pPr>
    </w:p>
    <w:p w:rsidR="00805EDF" w:rsidRPr="00076046" w:rsidRDefault="00805EDF" w:rsidP="00BA504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76046">
        <w:rPr>
          <w:rFonts w:ascii="Palatino Linotype" w:hAnsi="Palatino Linotype"/>
          <w:sz w:val="22"/>
          <w:szCs w:val="22"/>
        </w:rPr>
        <w:t xml:space="preserve">A közszolgáltató által a szállítóeszközéhez rendszeresített gyűjtőedényeket az ingatlanhasználó erre irányuló írásbeli szerződés alapján jogosult megvásárolni vagy külön díj ellenében bérbe venni a közszolgáltatótól. Amennyiben az ingatlanhasználó nem a Közszolgáltatótól történő vásárlás vagy bérlet útján gondoskodik a szabvány </w:t>
      </w:r>
      <w:proofErr w:type="spellStart"/>
      <w:r w:rsidRPr="00076046">
        <w:rPr>
          <w:rFonts w:ascii="Palatino Linotype" w:hAnsi="Palatino Linotype"/>
          <w:sz w:val="22"/>
          <w:szCs w:val="22"/>
        </w:rPr>
        <w:t>gyűjtőedényzet</w:t>
      </w:r>
      <w:proofErr w:type="spellEnd"/>
      <w:r w:rsidRPr="00076046">
        <w:rPr>
          <w:rFonts w:ascii="Palatino Linotype" w:hAnsi="Palatino Linotype"/>
          <w:sz w:val="22"/>
          <w:szCs w:val="22"/>
        </w:rPr>
        <w:t xml:space="preserve"> biztosításáról, köteles</w:t>
      </w:r>
      <w:r w:rsidR="00076046">
        <w:rPr>
          <w:rFonts w:ascii="Palatino Linotype" w:hAnsi="Palatino Linotype"/>
          <w:sz w:val="22"/>
          <w:szCs w:val="22"/>
        </w:rPr>
        <w:t xml:space="preserve"> a</w:t>
      </w:r>
      <w:r w:rsidRPr="00076046">
        <w:rPr>
          <w:rFonts w:ascii="Palatino Linotype" w:hAnsi="Palatino Linotype"/>
          <w:sz w:val="22"/>
          <w:szCs w:val="22"/>
        </w:rPr>
        <w:t xml:space="preserve"> 3. sz. mellékletben megjelölt a Közszolgáltató szállítóeszközéhez rendszeresített</w:t>
      </w:r>
      <w:r w:rsidR="00CA3631" w:rsidRPr="00076046">
        <w:rPr>
          <w:rFonts w:ascii="Palatino Linotype" w:hAnsi="Palatino Linotype"/>
          <w:sz w:val="22"/>
          <w:szCs w:val="22"/>
        </w:rPr>
        <w:t xml:space="preserve">, </w:t>
      </w:r>
      <w:r w:rsidRPr="00076046">
        <w:rPr>
          <w:rFonts w:ascii="Palatino Linotype" w:hAnsi="Palatino Linotype"/>
          <w:sz w:val="22"/>
          <w:szCs w:val="22"/>
        </w:rPr>
        <w:t xml:space="preserve">szabvány gyűjtőedény paramétereinek megfelelő </w:t>
      </w:r>
      <w:r w:rsidR="00CA3631" w:rsidRPr="00076046">
        <w:rPr>
          <w:rFonts w:ascii="Palatino Linotype" w:hAnsi="Palatino Linotype"/>
          <w:sz w:val="22"/>
          <w:szCs w:val="22"/>
        </w:rPr>
        <w:t xml:space="preserve">a Közszolgáltató szállítóeszközével üríthető </w:t>
      </w:r>
      <w:r w:rsidRPr="00076046">
        <w:rPr>
          <w:rFonts w:ascii="Palatino Linotype" w:hAnsi="Palatino Linotype"/>
          <w:sz w:val="22"/>
          <w:szCs w:val="22"/>
        </w:rPr>
        <w:t>edény biztosításáról gondoskodni.</w:t>
      </w:r>
    </w:p>
    <w:p w:rsidR="00805EDF" w:rsidRPr="004219A8" w:rsidRDefault="00805EDF" w:rsidP="00CA3631">
      <w:pPr>
        <w:pStyle w:val="Szvegtrzsbehzssal2"/>
        <w:ind w:left="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pStyle w:val="Szvegtrzsbehzssal2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Közszolgáltató tulajdonát képező, az ingatlanhasználó </w:t>
      </w:r>
      <w:r w:rsidR="00CA3631">
        <w:rPr>
          <w:rFonts w:ascii="Palatino Linotype" w:hAnsi="Palatino Linotype"/>
          <w:sz w:val="22"/>
          <w:szCs w:val="22"/>
        </w:rPr>
        <w:t>által</w:t>
      </w:r>
      <w:r w:rsidRPr="004219A8">
        <w:rPr>
          <w:rFonts w:ascii="Palatino Linotype" w:hAnsi="Palatino Linotype"/>
          <w:sz w:val="22"/>
          <w:szCs w:val="22"/>
        </w:rPr>
        <w:t xml:space="preserve"> bérbe vett és rendeltetésszerűen használt gyűjtőedények szükség szerinti javításáról, </w:t>
      </w:r>
      <w:proofErr w:type="gramStart"/>
      <w:r w:rsidRPr="004219A8">
        <w:rPr>
          <w:rFonts w:ascii="Palatino Linotype" w:hAnsi="Palatino Linotype"/>
          <w:sz w:val="22"/>
          <w:szCs w:val="22"/>
        </w:rPr>
        <w:t>pótlásáról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cseréjéről az ingatlanhasználó bejelentése alapján a Közszolgáltató köteles gondoskodni. Amennyiben az edény tulajdonosa nem a Közszolgáltató, a pótlás kicserélés illetőleg javítás költségei az ingatlanhasználót terhelik, amennyiben az nem a Közszolgáltató hibájából vált szükségessé.</w:t>
      </w:r>
    </w:p>
    <w:p w:rsidR="00805EDF" w:rsidRPr="004219A8" w:rsidRDefault="00805EDF" w:rsidP="004219A8">
      <w:pPr>
        <w:pStyle w:val="Szvegtrzsbehzssal2"/>
        <w:ind w:left="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pStyle w:val="Szvegtrzsbehzssal2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Közszolgáltató az edényürítés során általa okozott hulladékgyűjtő </w:t>
      </w:r>
      <w:proofErr w:type="gramStart"/>
      <w:r w:rsidRPr="004219A8">
        <w:rPr>
          <w:rFonts w:ascii="Palatino Linotype" w:hAnsi="Palatino Linotype"/>
          <w:sz w:val="22"/>
          <w:szCs w:val="22"/>
        </w:rPr>
        <w:t>edény sérülést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díjmentesen köteles megjavítani, ill. ha ezáltal az edény használhatatlanná válik, kicserélni.</w:t>
      </w:r>
    </w:p>
    <w:p w:rsidR="00805EDF" w:rsidRPr="004219A8" w:rsidRDefault="00805EDF" w:rsidP="004219A8">
      <w:pPr>
        <w:pStyle w:val="Szvegtrzsbehzssal2"/>
        <w:tabs>
          <w:tab w:val="num" w:pos="851"/>
        </w:tabs>
        <w:ind w:left="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pStyle w:val="Szvegtrzsbehzssal2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hulladékgyűjtő edények rendeltetésszerű használatáról, állagának megőrzéséről és tisztántartásáról az ingatlan tulajdonosa köteles gondoskodni. </w:t>
      </w:r>
    </w:p>
    <w:p w:rsidR="00805EDF" w:rsidRPr="004219A8" w:rsidRDefault="00805EDF" w:rsidP="004219A8">
      <w:pPr>
        <w:pStyle w:val="Szvegtrzsbehzssal2"/>
        <w:ind w:left="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pStyle w:val="Szvegtrzsbehzssal2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gyűjtőedény rendeltetéstől eltérő használata, valamint eltűnése vagy megsemmisülése miatt keletkezett kárt az az ingatlanhasználó köteles megtéríteni, aki a gyűjtőedény használati jogát (bérleti vagy tulajdonjogát) megszerezte.</w:t>
      </w:r>
    </w:p>
    <w:p w:rsidR="00805EDF" w:rsidRPr="004219A8" w:rsidRDefault="00805EDF" w:rsidP="004219A8">
      <w:pPr>
        <w:pStyle w:val="Szvegtrzsbehzssal2"/>
        <w:tabs>
          <w:tab w:val="num" w:pos="851"/>
        </w:tabs>
        <w:ind w:left="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Az ingatlanhasználó köteles az átvett hulladékgyűjtő edényeket a hulladék elszállítása céljából a Közszolgáltató által megjelölt időben, közterületen, a begyűjtést végző gépjárművel megközelíthető (télen is) és ürítésre alkalmas helyen elhelyezni (Közút szélén úgy, hogy a forgalmat ne akadályozza). Gyűjtőedényt közterületen tartósan elhelyezni kizárólag az Önkormányzat rendeletében szabályozott közterület-használati hozzájárulás, illetve a vonatkozó szabályok szerinti közterület-használati engedély alapján lehet.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lastRenderedPageBreak/>
        <w:t>A gyűjtőedényt a szállítási napot megelőző nap 18:00 órától úgy kell kihelyezni a közterületre, hogy az ürítés a szállítási nap 02:00 órájától elvégezhető legyen, kivéve, ahol a tartós tárolás közterületen folyik engedély alapján.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gyűjtőedényeket ürítés előtt </w:t>
      </w:r>
      <w:proofErr w:type="gramStart"/>
      <w:r w:rsidRPr="004219A8">
        <w:rPr>
          <w:rFonts w:ascii="Palatino Linotype" w:hAnsi="Palatino Linotype"/>
          <w:sz w:val="22"/>
          <w:szCs w:val="22"/>
        </w:rPr>
        <w:t>– és után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fedett állapotban kell tartani. 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Amennyiben a hulladékgyűjtő edény nem közelíthető meg, vagy állapota nem teszi lehetővé ürítését, a Közszolgáltató köteles felhívni az ingatlanhasználó figyelmét a javításra, illetőleg az üríthetőség biztosítására.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CA3631" w:rsidRPr="00CA3631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Közszolgáltató köteles a hulladékgyűjtő edényeket az </w:t>
      </w:r>
      <w:proofErr w:type="gramStart"/>
      <w:r w:rsidRPr="004219A8">
        <w:rPr>
          <w:rFonts w:ascii="Palatino Linotype" w:hAnsi="Palatino Linotype"/>
          <w:sz w:val="22"/>
          <w:szCs w:val="22"/>
        </w:rPr>
        <w:t>elszállítás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ill. ürítés során fokozott gondossággal kezelni, a kiürítés során esetlegesen keletkező szennyeződést feltakarítani ill. ellenőrizni, hogy teljesen kiürült-e.</w:t>
      </w:r>
    </w:p>
    <w:p w:rsidR="00CA3631" w:rsidRPr="004219A8" w:rsidRDefault="00CA3631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Ha az ingatlanon keletkező hulladék mennyisége csak alkalmilag haladja meg az átadott gyűjtőedények űrtartalmát, a Közszolgáltató jogosult az így átadott hulladék elszállítására. A többletszolgáltatás </w:t>
      </w:r>
      <w:proofErr w:type="spellStart"/>
      <w:r w:rsidRPr="004219A8">
        <w:rPr>
          <w:rFonts w:ascii="Palatino Linotype" w:hAnsi="Palatino Linotype"/>
          <w:sz w:val="22"/>
          <w:szCs w:val="22"/>
        </w:rPr>
        <w:t>tényéről</w:t>
      </w:r>
      <w:proofErr w:type="spellEnd"/>
      <w:r w:rsidRPr="004219A8">
        <w:rPr>
          <w:rFonts w:ascii="Palatino Linotype" w:hAnsi="Palatino Linotype"/>
          <w:sz w:val="22"/>
          <w:szCs w:val="22"/>
        </w:rPr>
        <w:t xml:space="preserve"> az ingatlanhasználót egyidejűleg értesíteni köteles.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Az ingatlanhasználó előre várható, a szokásosnál több hulladék keletkezése esetén kérelmezheti a Közszolgáltatónál – díjfizetés ellenében - adott időpontra vagy időtartamra nagyobb űrtartalmú vagy több gyűjtőedény rendelkezésére bocsátását.</w:t>
      </w:r>
    </w:p>
    <w:p w:rsidR="00805EDF" w:rsidRPr="004219A8" w:rsidRDefault="00805EDF" w:rsidP="004219A8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 Köteles továbbá az így okozott esetleges kárt megtéríteni.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Tilos a gyűjtőedénybe folyékony, mérgező, tűz - és robbanásveszélyes anyagot, állati tetemet vagy egyéb olyan anyagot elhelyezni, amely veszélyeztetheti a begyűjtést, ürítést végző személyek vagy más személyek életét, testi épségét, egészségét.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kihelyezett gyűjtőedényből guberálni tilos. A kihelyezett gyűjtőedény nem akadályozhatja a jármű és gyalogos forgalmat és elhelyezése egyébként sem járhat baleset vagy károkozás veszélyének előidézésével.</w:t>
      </w:r>
    </w:p>
    <w:p w:rsidR="00805EDF" w:rsidRPr="004219A8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Pr="004219A8" w:rsidRDefault="00805EDF" w:rsidP="004219A8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</w:t>
      </w:r>
      <w:r w:rsidR="00CA3631">
        <w:rPr>
          <w:rFonts w:ascii="Palatino Linotype" w:hAnsi="Palatino Linotype"/>
          <w:sz w:val="22"/>
          <w:szCs w:val="22"/>
        </w:rPr>
        <w:t>(17</w:t>
      </w:r>
      <w:r w:rsidRPr="004219A8">
        <w:rPr>
          <w:rFonts w:ascii="Palatino Linotype" w:hAnsi="Palatino Linotype"/>
          <w:sz w:val="22"/>
          <w:szCs w:val="22"/>
        </w:rPr>
        <w:t xml:space="preserve">) bekezdésben foglalt esetben és a </w:t>
      </w:r>
      <w:r w:rsidR="00CA3631">
        <w:rPr>
          <w:rFonts w:ascii="Palatino Linotype" w:hAnsi="Palatino Linotype"/>
          <w:sz w:val="22"/>
          <w:szCs w:val="22"/>
        </w:rPr>
        <w:t>(18</w:t>
      </w:r>
      <w:r w:rsidRPr="004219A8">
        <w:rPr>
          <w:rFonts w:ascii="Palatino Linotype" w:hAnsi="Palatino Linotype"/>
          <w:sz w:val="22"/>
          <w:szCs w:val="22"/>
        </w:rPr>
        <w:t>) bekezdésben foglaltak megszegése esetén a Közszolgáltató a közszolgáltatás teljesítését megtagadhatja. Ezen túlmenően a Közszolgáltató jogosult megtagadni a közszolgáltatás teljesítését az alábbi esetekben:</w:t>
      </w:r>
    </w:p>
    <w:p w:rsidR="00805EDF" w:rsidRPr="004219A8" w:rsidRDefault="00805EDF" w:rsidP="004219A8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418" w:right="-3" w:hanging="720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ab/>
      </w:r>
      <w:proofErr w:type="gramStart"/>
      <w:r w:rsidRPr="004219A8">
        <w:rPr>
          <w:rFonts w:ascii="Palatino Linotype" w:hAnsi="Palatino Linotype"/>
          <w:sz w:val="22"/>
          <w:szCs w:val="22"/>
        </w:rPr>
        <w:t>a</w:t>
      </w:r>
      <w:proofErr w:type="gramEnd"/>
      <w:r w:rsidRPr="004219A8">
        <w:rPr>
          <w:rFonts w:ascii="Palatino Linotype" w:hAnsi="Palatino Linotype"/>
          <w:sz w:val="22"/>
          <w:szCs w:val="22"/>
        </w:rPr>
        <w:t>)</w:t>
      </w:r>
      <w:r w:rsidR="00076046">
        <w:rPr>
          <w:rFonts w:ascii="Palatino Linotype" w:hAnsi="Palatino Linotype"/>
          <w:sz w:val="22"/>
          <w:szCs w:val="22"/>
        </w:rPr>
        <w:t xml:space="preserve"> a hulladék nem jelen rendelet 1.</w:t>
      </w:r>
      <w:r w:rsidRPr="004219A8">
        <w:rPr>
          <w:rFonts w:ascii="Palatino Linotype" w:hAnsi="Palatino Linotype"/>
          <w:sz w:val="22"/>
          <w:szCs w:val="22"/>
        </w:rPr>
        <w:t xml:space="preserve"> számú mellékletében meghatározott szabvány </w:t>
      </w:r>
      <w:proofErr w:type="spellStart"/>
      <w:r w:rsidRPr="004219A8">
        <w:rPr>
          <w:rFonts w:ascii="Palatino Linotype" w:hAnsi="Palatino Linotype"/>
          <w:sz w:val="22"/>
          <w:szCs w:val="22"/>
        </w:rPr>
        <w:t>edényzetben</w:t>
      </w:r>
      <w:proofErr w:type="spellEnd"/>
      <w:r w:rsidRPr="004219A8">
        <w:rPr>
          <w:rFonts w:ascii="Palatino Linotype" w:hAnsi="Palatino Linotype"/>
          <w:sz w:val="22"/>
          <w:szCs w:val="22"/>
        </w:rPr>
        <w:t xml:space="preserve"> vagy zsákban került elhelyezésre</w:t>
      </w:r>
    </w:p>
    <w:p w:rsidR="00805EDF" w:rsidRPr="004219A8" w:rsidRDefault="00805EDF" w:rsidP="004219A8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418" w:right="-3" w:hanging="720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ab/>
        <w:t>b) a gyűjtőedényben települési hulladéknak nem minősülő hulladékot helyeztek el, különösen építési és bontási hulladékot, állati tetemet, valamint elektromos, elektronikai és veszélyes hulladékot,</w:t>
      </w:r>
    </w:p>
    <w:p w:rsidR="00805EDF" w:rsidRPr="004219A8" w:rsidRDefault="00805EDF" w:rsidP="004219A8">
      <w:pPr>
        <w:pStyle w:val="Standard"/>
        <w:tabs>
          <w:tab w:val="left" w:pos="2160"/>
          <w:tab w:val="right" w:pos="2340"/>
          <w:tab w:val="left" w:pos="2880"/>
          <w:tab w:val="left" w:pos="3028"/>
        </w:tabs>
        <w:ind w:left="1418" w:right="-3" w:hanging="720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lastRenderedPageBreak/>
        <w:tab/>
        <w:t>c)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</w:t>
      </w:r>
    </w:p>
    <w:p w:rsidR="00805EDF" w:rsidRPr="004219A8" w:rsidRDefault="00805EDF" w:rsidP="004219A8">
      <w:pPr>
        <w:ind w:left="1418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d) a gyűjtőedény oly mértékben sérült, hogy a gépi ürítés során balesetveszélyt okozhat</w:t>
      </w:r>
    </w:p>
    <w:p w:rsidR="00805EDF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3E5C7D" w:rsidRPr="004219A8" w:rsidRDefault="003E5C7D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B64B7D" w:rsidRPr="004219A8" w:rsidRDefault="003E5C7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</w:t>
      </w:r>
      <w:r w:rsidR="00B64B7D" w:rsidRPr="004219A8">
        <w:rPr>
          <w:rFonts w:ascii="Palatino Linotype" w:hAnsi="Palatino Linotype"/>
          <w:b/>
          <w:sz w:val="22"/>
          <w:szCs w:val="22"/>
        </w:rPr>
        <w:t>.</w:t>
      </w:r>
      <w:r w:rsidR="00677A7E">
        <w:rPr>
          <w:rFonts w:ascii="Palatino Linotype" w:hAnsi="Palatino Linotype"/>
          <w:b/>
          <w:sz w:val="22"/>
          <w:szCs w:val="22"/>
        </w:rPr>
        <w:t xml:space="preserve"> </w:t>
      </w:r>
      <w:r w:rsidR="00B64B7D" w:rsidRPr="004219A8">
        <w:rPr>
          <w:rFonts w:ascii="Palatino Linotype" w:hAnsi="Palatino Linotype"/>
          <w:b/>
          <w:sz w:val="22"/>
          <w:szCs w:val="22"/>
        </w:rPr>
        <w:t>Lomtalanítás</w:t>
      </w:r>
    </w:p>
    <w:p w:rsidR="00B64B7D" w:rsidRPr="004219A8" w:rsidRDefault="003E5C7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</w:t>
      </w:r>
      <w:r w:rsidR="00B64B7D" w:rsidRPr="004219A8">
        <w:rPr>
          <w:rFonts w:ascii="Palatino Linotype" w:hAnsi="Palatino Linotype"/>
          <w:b/>
          <w:sz w:val="22"/>
          <w:szCs w:val="22"/>
        </w:rPr>
        <w:t>§</w:t>
      </w:r>
    </w:p>
    <w:p w:rsidR="00B64B7D" w:rsidRPr="004219A8" w:rsidRDefault="00B64B7D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B64B7D" w:rsidRDefault="00B64B7D" w:rsidP="004219A8">
      <w:pPr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3E5C7D">
        <w:rPr>
          <w:rFonts w:ascii="Palatino Linotype" w:hAnsi="Palatino Linotype"/>
          <w:sz w:val="22"/>
          <w:szCs w:val="22"/>
        </w:rPr>
        <w:t>A lomtalanítás lebonyolításáról a Közszolgáltató gondoskodik évi egy alkalommal</w:t>
      </w:r>
      <w:r w:rsidR="00CA3631" w:rsidRPr="003E5C7D">
        <w:rPr>
          <w:rFonts w:ascii="Palatino Linotype" w:hAnsi="Palatino Linotype"/>
          <w:sz w:val="22"/>
          <w:szCs w:val="22"/>
        </w:rPr>
        <w:t>.</w:t>
      </w:r>
    </w:p>
    <w:p w:rsidR="003E5C7D" w:rsidRPr="003E5C7D" w:rsidRDefault="003E5C7D" w:rsidP="003E5C7D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B64B7D" w:rsidRPr="004219A8" w:rsidRDefault="00B64B7D" w:rsidP="004219A8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lomtalanítás helyéről, idejéről</w:t>
      </w:r>
      <w:r w:rsidR="00A2763D">
        <w:rPr>
          <w:rFonts w:ascii="Palatino Linotype" w:hAnsi="Palatino Linotype"/>
          <w:sz w:val="22"/>
          <w:szCs w:val="22"/>
        </w:rPr>
        <w:t>,</w:t>
      </w:r>
      <w:r w:rsidRPr="004219A8">
        <w:rPr>
          <w:rFonts w:ascii="Palatino Linotype" w:hAnsi="Palatino Linotype"/>
          <w:sz w:val="22"/>
          <w:szCs w:val="22"/>
        </w:rPr>
        <w:t xml:space="preserve"> módjáról</w:t>
      </w:r>
      <w:r w:rsidR="003E5C7D">
        <w:rPr>
          <w:rFonts w:ascii="Palatino Linotype" w:hAnsi="Palatino Linotype"/>
          <w:sz w:val="22"/>
          <w:szCs w:val="22"/>
        </w:rPr>
        <w:t xml:space="preserve"> és feltételeiről</w:t>
      </w:r>
      <w:r w:rsidRPr="004219A8">
        <w:rPr>
          <w:rFonts w:ascii="Palatino Linotype" w:hAnsi="Palatino Linotype"/>
          <w:sz w:val="22"/>
          <w:szCs w:val="22"/>
        </w:rPr>
        <w:t xml:space="preserve">, a lomhulladék körébe tartozó hulladékok típusáról, tervezett időpontjáról </w:t>
      </w:r>
      <w:r w:rsidR="00CA3631">
        <w:rPr>
          <w:rFonts w:ascii="Palatino Linotype" w:hAnsi="Palatino Linotype"/>
          <w:sz w:val="22"/>
          <w:szCs w:val="22"/>
        </w:rPr>
        <w:t xml:space="preserve">a Közszolgáltató előzetesen </w:t>
      </w:r>
      <w:r w:rsidRPr="004219A8">
        <w:rPr>
          <w:rFonts w:ascii="Palatino Linotype" w:hAnsi="Palatino Linotype"/>
          <w:sz w:val="22"/>
          <w:szCs w:val="22"/>
        </w:rPr>
        <w:t>tájékoztatja az önkormányzatot. Az önkormányzat köteles gondoskodni az ingatlanhasználók</w:t>
      </w:r>
      <w:r w:rsidR="002537E0">
        <w:rPr>
          <w:rFonts w:ascii="Palatino Linotype" w:hAnsi="Palatino Linotype"/>
          <w:sz w:val="22"/>
          <w:szCs w:val="22"/>
        </w:rPr>
        <w:t xml:space="preserve"> lomtalanítás feltételeiről és időpontjáról történő </w:t>
      </w:r>
      <w:r w:rsidRPr="004219A8">
        <w:rPr>
          <w:rFonts w:ascii="Palatino Linotype" w:hAnsi="Palatino Linotype"/>
          <w:sz w:val="22"/>
          <w:szCs w:val="22"/>
        </w:rPr>
        <w:t xml:space="preserve">értesítéséről. </w:t>
      </w:r>
    </w:p>
    <w:p w:rsidR="00B64B7D" w:rsidRPr="004219A8" w:rsidRDefault="00B64B7D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B64B7D" w:rsidRPr="004219A8" w:rsidRDefault="00B64B7D" w:rsidP="004219A8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 Közszolgáltató a lomtalanítást 200 liter/háztartás maximális mennyiségig szervezetten végzi el nagy teljesítményű </w:t>
      </w:r>
      <w:r w:rsidRPr="00A2763D">
        <w:rPr>
          <w:rFonts w:ascii="Palatino Linotype" w:hAnsi="Palatino Linotype"/>
          <w:sz w:val="22"/>
          <w:szCs w:val="22"/>
        </w:rPr>
        <w:t>(</w:t>
      </w:r>
      <w:r w:rsidR="00A2763D" w:rsidRPr="00A2763D">
        <w:rPr>
          <w:rFonts w:ascii="Palatino Linotype" w:hAnsi="Palatino Linotype"/>
          <w:sz w:val="22"/>
          <w:szCs w:val="22"/>
        </w:rPr>
        <w:t xml:space="preserve">5 </w:t>
      </w:r>
      <w:r w:rsidRPr="00A2763D">
        <w:rPr>
          <w:rFonts w:ascii="Palatino Linotype" w:hAnsi="Palatino Linotype"/>
          <w:sz w:val="22"/>
          <w:szCs w:val="22"/>
        </w:rPr>
        <w:t>-</w:t>
      </w:r>
      <w:r w:rsidR="00A2763D" w:rsidRPr="00A2763D">
        <w:rPr>
          <w:rFonts w:ascii="Palatino Linotype" w:hAnsi="Palatino Linotype"/>
          <w:sz w:val="22"/>
          <w:szCs w:val="22"/>
        </w:rPr>
        <w:t xml:space="preserve"> </w:t>
      </w:r>
      <w:r w:rsidRPr="00A2763D">
        <w:rPr>
          <w:rFonts w:ascii="Palatino Linotype" w:hAnsi="Palatino Linotype"/>
          <w:sz w:val="22"/>
          <w:szCs w:val="22"/>
        </w:rPr>
        <w:t>30m</w:t>
      </w:r>
      <w:r w:rsidRPr="008837A5">
        <w:rPr>
          <w:rFonts w:ascii="Palatino Linotype" w:hAnsi="Palatino Linotype"/>
          <w:sz w:val="22"/>
          <w:szCs w:val="22"/>
          <w:vertAlign w:val="superscript"/>
        </w:rPr>
        <w:t>3</w:t>
      </w:r>
      <w:r w:rsidRPr="00A2763D">
        <w:rPr>
          <w:rFonts w:ascii="Palatino Linotype" w:hAnsi="Palatino Linotype"/>
          <w:sz w:val="22"/>
          <w:szCs w:val="22"/>
        </w:rPr>
        <w:t>)</w:t>
      </w:r>
      <w:r w:rsidRPr="004219A8">
        <w:rPr>
          <w:rFonts w:ascii="Palatino Linotype" w:hAnsi="Palatino Linotype"/>
          <w:sz w:val="22"/>
          <w:szCs w:val="22"/>
        </w:rPr>
        <w:t xml:space="preserve"> konténerek gyűjtőpontos telepítésével. A lomtalanítás során kizárólag a közszolgáltató által telepített konténerekben helyezhető el lomhulladék.</w:t>
      </w:r>
    </w:p>
    <w:p w:rsidR="00B64B7D" w:rsidRPr="004219A8" w:rsidRDefault="00B64B7D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3E5C7D" w:rsidRDefault="003E5C7D" w:rsidP="004219A8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</w:p>
    <w:p w:rsidR="00B64B7D" w:rsidRPr="004219A8" w:rsidRDefault="003E5C7D" w:rsidP="003E5C7D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</w:t>
      </w:r>
      <w:r w:rsidR="00B64B7D" w:rsidRPr="004219A8">
        <w:rPr>
          <w:rFonts w:ascii="Palatino Linotype" w:hAnsi="Palatino Linotype"/>
          <w:b/>
          <w:sz w:val="22"/>
          <w:szCs w:val="22"/>
        </w:rPr>
        <w:t>.</w:t>
      </w:r>
      <w:r w:rsidR="00677A7E">
        <w:rPr>
          <w:rFonts w:ascii="Palatino Linotype" w:hAnsi="Palatino Linotype"/>
          <w:b/>
          <w:sz w:val="22"/>
          <w:szCs w:val="22"/>
        </w:rPr>
        <w:t xml:space="preserve"> </w:t>
      </w:r>
      <w:r w:rsidR="00B64B7D" w:rsidRPr="004219A8">
        <w:rPr>
          <w:rFonts w:ascii="Palatino Linotype" w:hAnsi="Palatino Linotype"/>
          <w:b/>
          <w:sz w:val="22"/>
          <w:szCs w:val="22"/>
        </w:rPr>
        <w:t>Zöldhulladék gyűjtés és komposztálás</w:t>
      </w:r>
    </w:p>
    <w:p w:rsidR="00B64B7D" w:rsidRPr="004219A8" w:rsidRDefault="003E5C7D" w:rsidP="004219A8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7</w:t>
      </w:r>
      <w:r w:rsidR="00B64B7D" w:rsidRPr="004219A8">
        <w:rPr>
          <w:rFonts w:ascii="Palatino Linotype" w:hAnsi="Palatino Linotype"/>
          <w:b/>
          <w:sz w:val="22"/>
          <w:szCs w:val="22"/>
        </w:rPr>
        <w:t>§</w:t>
      </w:r>
    </w:p>
    <w:p w:rsidR="00B64B7D" w:rsidRPr="004219A8" w:rsidRDefault="00B64B7D" w:rsidP="004219A8">
      <w:pPr>
        <w:pStyle w:val="Listaszerbekezds"/>
        <w:jc w:val="center"/>
        <w:rPr>
          <w:rFonts w:ascii="Palatino Linotype" w:hAnsi="Palatino Linotype"/>
          <w:b/>
          <w:sz w:val="22"/>
          <w:szCs w:val="22"/>
        </w:rPr>
      </w:pPr>
    </w:p>
    <w:p w:rsidR="00B64B7D" w:rsidRPr="004219A8" w:rsidRDefault="00B64B7D" w:rsidP="004219A8">
      <w:pPr>
        <w:pStyle w:val="Listaszerbekezds"/>
        <w:jc w:val="both"/>
        <w:rPr>
          <w:rFonts w:ascii="Palatino Linotype" w:hAnsi="Palatino Linotype"/>
          <w:sz w:val="22"/>
          <w:szCs w:val="22"/>
        </w:rPr>
      </w:pPr>
    </w:p>
    <w:p w:rsidR="00B64B7D" w:rsidRPr="003E5C7D" w:rsidRDefault="00B64B7D" w:rsidP="003E5C7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Ha az ingatlanhasználó a vegyes hulladéktól elkülönítetten gyűjtött zöldhulladékot nem komposztálja, akkor köteles az ingatlanon keletkezett zöldhulladékot a Közszolgáltató által közterületen elhelyezett 1100 literes szabvány gyűjtőedényben elhelyezni.</w:t>
      </w:r>
      <w:r w:rsidR="003E5C7D">
        <w:rPr>
          <w:rFonts w:ascii="Palatino Linotype" w:hAnsi="Palatino Linotype"/>
          <w:sz w:val="22"/>
          <w:szCs w:val="22"/>
        </w:rPr>
        <w:t xml:space="preserve"> </w:t>
      </w:r>
      <w:r w:rsidR="002537E0" w:rsidRPr="003E5C7D">
        <w:rPr>
          <w:rFonts w:ascii="Palatino Linotype" w:hAnsi="Palatino Linotype"/>
          <w:sz w:val="22"/>
          <w:szCs w:val="22"/>
        </w:rPr>
        <w:t>Az</w:t>
      </w:r>
      <w:r w:rsidR="003E5C7D">
        <w:rPr>
          <w:rFonts w:ascii="Palatino Linotype" w:hAnsi="Palatino Linotype"/>
          <w:sz w:val="22"/>
          <w:szCs w:val="22"/>
        </w:rPr>
        <w:t xml:space="preserve"> e</w:t>
      </w:r>
      <w:r w:rsidRPr="003E5C7D">
        <w:rPr>
          <w:rFonts w:ascii="Palatino Linotype" w:hAnsi="Palatino Linotype"/>
          <w:sz w:val="22"/>
          <w:szCs w:val="22"/>
        </w:rPr>
        <w:t xml:space="preserve"> bekezdésben foglaltak szerint elhelyezett zöl</w:t>
      </w:r>
      <w:r w:rsidR="002537E0" w:rsidRPr="003E5C7D">
        <w:rPr>
          <w:rFonts w:ascii="Palatino Linotype" w:hAnsi="Palatino Linotype"/>
          <w:sz w:val="22"/>
          <w:szCs w:val="22"/>
        </w:rPr>
        <w:t>dhulladék összegyűjtésére a közszolgáltató havonta köteles (12 alkalom/év)</w:t>
      </w:r>
    </w:p>
    <w:p w:rsidR="00A32404" w:rsidRPr="004219A8" w:rsidRDefault="00A32404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805EDF" w:rsidRDefault="00805EDF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2537E0" w:rsidRPr="002537E0" w:rsidRDefault="002537E0" w:rsidP="002537E0">
      <w:pPr>
        <w:jc w:val="center"/>
        <w:rPr>
          <w:rFonts w:ascii="Palatino Linotype" w:hAnsi="Palatino Linotype"/>
          <w:b/>
          <w:sz w:val="22"/>
          <w:szCs w:val="22"/>
        </w:rPr>
      </w:pPr>
      <w:r w:rsidRPr="002537E0">
        <w:rPr>
          <w:rFonts w:ascii="Palatino Linotype" w:hAnsi="Palatino Linotype"/>
          <w:b/>
          <w:sz w:val="22"/>
          <w:szCs w:val="22"/>
        </w:rPr>
        <w:t>III. fejezet</w:t>
      </w:r>
    </w:p>
    <w:p w:rsidR="00A32404" w:rsidRPr="004219A8" w:rsidRDefault="002537E0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</w:t>
      </w:r>
      <w:r w:rsidR="00677A7E">
        <w:rPr>
          <w:rFonts w:ascii="Palatino Linotype" w:hAnsi="Palatino Linotype"/>
          <w:b/>
          <w:sz w:val="22"/>
          <w:szCs w:val="22"/>
        </w:rPr>
        <w:t xml:space="preserve"> </w:t>
      </w:r>
      <w:r w:rsidR="00A32404" w:rsidRPr="004219A8">
        <w:rPr>
          <w:rFonts w:ascii="Palatino Linotype" w:hAnsi="Palatino Linotype"/>
          <w:b/>
          <w:sz w:val="22"/>
          <w:szCs w:val="22"/>
        </w:rPr>
        <w:t>Az Önkormányzat közszolgáltatással kapcsolatos feladatai</w:t>
      </w:r>
    </w:p>
    <w:p w:rsidR="00A32404" w:rsidRPr="004219A8" w:rsidRDefault="003E5C7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8</w:t>
      </w:r>
      <w:r w:rsidR="00A32404" w:rsidRPr="004219A8">
        <w:rPr>
          <w:rFonts w:ascii="Palatino Linotype" w:hAnsi="Palatino Linotype"/>
          <w:b/>
          <w:sz w:val="22"/>
          <w:szCs w:val="22"/>
        </w:rPr>
        <w:t>.§</w:t>
      </w:r>
    </w:p>
    <w:p w:rsidR="00A32404" w:rsidRPr="004219A8" w:rsidRDefault="00A32404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A32404" w:rsidRPr="004219A8" w:rsidRDefault="00A32404" w:rsidP="004219A8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kern w:val="1"/>
          <w:sz w:val="22"/>
          <w:szCs w:val="22"/>
          <w:lang w:eastAsia="zh-CN"/>
        </w:rPr>
      </w:pPr>
      <w:r w:rsidRPr="004219A8">
        <w:rPr>
          <w:rFonts w:ascii="Palatino Linotype" w:hAnsi="Palatino Linotype"/>
          <w:kern w:val="1"/>
          <w:sz w:val="22"/>
          <w:szCs w:val="22"/>
          <w:lang w:eastAsia="zh-CN"/>
        </w:rPr>
        <w:t xml:space="preserve">Az önkormányzat </w:t>
      </w:r>
      <w:r w:rsidR="002537E0">
        <w:rPr>
          <w:rFonts w:ascii="Palatino Linotype" w:hAnsi="Palatino Linotype"/>
          <w:kern w:val="1"/>
          <w:sz w:val="22"/>
          <w:szCs w:val="22"/>
          <w:lang w:eastAsia="zh-CN"/>
        </w:rPr>
        <w:t>hulladékgazdálkodási közszolgáltatáshoz kapcsolódó egyes feladat és hatásköreinek ellátását és gyakorlását a Társulás útján biztosítja</w:t>
      </w:r>
      <w:r w:rsidRPr="004219A8">
        <w:rPr>
          <w:rFonts w:ascii="Palatino Linotype" w:hAnsi="Palatino Linotype"/>
          <w:kern w:val="1"/>
          <w:sz w:val="22"/>
          <w:szCs w:val="22"/>
          <w:lang w:eastAsia="zh-CN"/>
        </w:rPr>
        <w:t xml:space="preserve">. Ezt meghaladóan az önkormányzat feladata különösen: </w:t>
      </w:r>
    </w:p>
    <w:p w:rsidR="00A32404" w:rsidRPr="004219A8" w:rsidRDefault="00A32404" w:rsidP="004219A8">
      <w:pPr>
        <w:pStyle w:val="Textbody"/>
        <w:tabs>
          <w:tab w:val="left" w:pos="0"/>
          <w:tab w:val="right" w:pos="3198"/>
        </w:tabs>
        <w:ind w:right="-3"/>
        <w:rPr>
          <w:rFonts w:ascii="Palatino Linotype" w:hAnsi="Palatino Linotype" w:cs="Times New Roman"/>
          <w:sz w:val="22"/>
          <w:szCs w:val="22"/>
        </w:rPr>
      </w:pPr>
    </w:p>
    <w:p w:rsidR="00A32404" w:rsidRPr="004219A8" w:rsidRDefault="00A32404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Törvényben foglalt rendeletalkotási kötelezettségének eleget tegyen</w:t>
      </w:r>
    </w:p>
    <w:p w:rsidR="00A32404" w:rsidRPr="004219A8" w:rsidRDefault="00A32404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Közszolgáltató kizárólagos közszolgáltatási jogának biztosítása.</w:t>
      </w:r>
    </w:p>
    <w:p w:rsidR="00A32404" w:rsidRPr="004219A8" w:rsidRDefault="00A32404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lastRenderedPageBreak/>
        <w:t>A települési szilárd hulladék kezelésével kapcsolatos közszolgáltatás e rendeletben és más jogszabályokban rögzített előírásai teljesítésének ellenőrzése mind a lakosság (ingatlanhasználó), mind a Közszolgáltató tekintetében</w:t>
      </w:r>
    </w:p>
    <w:p w:rsidR="00A32404" w:rsidRPr="004219A8" w:rsidRDefault="00A32404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Társulás és a Közszolgáltató</w:t>
      </w:r>
      <w:r w:rsidR="002537E0">
        <w:rPr>
          <w:rFonts w:ascii="Palatino Linotype" w:hAnsi="Palatino Linotype"/>
          <w:sz w:val="22"/>
          <w:szCs w:val="22"/>
        </w:rPr>
        <w:t xml:space="preserve"> és az ingatlanhasználók</w:t>
      </w:r>
      <w:r w:rsidRPr="004219A8">
        <w:rPr>
          <w:rFonts w:ascii="Palatino Linotype" w:hAnsi="Palatino Linotype"/>
          <w:sz w:val="22"/>
          <w:szCs w:val="22"/>
        </w:rPr>
        <w:t xml:space="preserve"> részére a közfeladat ellátásához szükséges információk és adatok szolgáltatása</w:t>
      </w:r>
    </w:p>
    <w:p w:rsidR="00A32404" w:rsidRDefault="00A32404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Az Önkormányzat a települési hulladékkal kapcsolatos feladatainak megvalósítása során a hulladékgazdálkodás jogszabályokban megfogalmazott céljának elérése érdekében együttműködik más, térségi települési önkormányzatokkal, civil szervezetekkel, lakossággal.</w:t>
      </w:r>
    </w:p>
    <w:p w:rsidR="003E5C7D" w:rsidRPr="004219A8" w:rsidRDefault="003E5C7D" w:rsidP="004219A8">
      <w:pPr>
        <w:pStyle w:val="Szvegtrzs22"/>
        <w:numPr>
          <w:ilvl w:val="0"/>
          <w:numId w:val="4"/>
        </w:numPr>
        <w:tabs>
          <w:tab w:val="clear" w:pos="8953"/>
          <w:tab w:val="left" w:pos="1418"/>
        </w:tabs>
        <w:ind w:right="-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hulladékgazdálkodási közfeladattal kapcsolatos a Társulásra át nem ruházott feladat- és hatásköreinek gyakorlása.</w:t>
      </w:r>
    </w:p>
    <w:p w:rsidR="00805EDF" w:rsidRPr="00070282" w:rsidRDefault="00496218" w:rsidP="00070282">
      <w:pPr>
        <w:pStyle w:val="Szvegtrzs22"/>
        <w:numPr>
          <w:ilvl w:val="0"/>
          <w:numId w:val="3"/>
        </w:numPr>
        <w:tabs>
          <w:tab w:val="clear" w:pos="8953"/>
          <w:tab w:val="left" w:pos="1418"/>
        </w:tabs>
        <w:ind w:left="567" w:right="-3" w:hanging="141"/>
        <w:rPr>
          <w:rFonts w:ascii="Palatino Linotype" w:hAnsi="Palatino Linotype"/>
          <w:color w:val="000000" w:themeColor="text1"/>
          <w:sz w:val="22"/>
          <w:szCs w:val="22"/>
        </w:rPr>
      </w:pPr>
      <w:r w:rsidRPr="00070282">
        <w:rPr>
          <w:rFonts w:ascii="Palatino Linotype" w:hAnsi="Palatino Linotype"/>
          <w:color w:val="000000" w:themeColor="text1"/>
          <w:sz w:val="22"/>
          <w:szCs w:val="22"/>
        </w:rPr>
        <w:t xml:space="preserve">Az Önkormányzat a 4. mellékletben felsorolt </w:t>
      </w:r>
      <w:r w:rsidR="00F345FB" w:rsidRPr="00070282">
        <w:rPr>
          <w:rFonts w:ascii="Palatino Linotype" w:hAnsi="Palatino Linotype"/>
          <w:color w:val="000000" w:themeColor="text1"/>
          <w:sz w:val="22"/>
          <w:szCs w:val="22"/>
        </w:rPr>
        <w:t xml:space="preserve">hulladékszállítási díjkedvezményeket </w:t>
      </w:r>
      <w:r w:rsidRPr="00070282">
        <w:rPr>
          <w:rFonts w:ascii="Palatino Linotype" w:hAnsi="Palatino Linotype"/>
          <w:color w:val="000000" w:themeColor="text1"/>
          <w:sz w:val="22"/>
          <w:szCs w:val="22"/>
        </w:rPr>
        <w:t>nyújtja</w:t>
      </w:r>
      <w:r w:rsidR="00F345FB" w:rsidRPr="00070282">
        <w:rPr>
          <w:rFonts w:ascii="Palatino Linotype" w:hAnsi="Palatino Linotype"/>
          <w:color w:val="000000" w:themeColor="text1"/>
          <w:sz w:val="22"/>
          <w:szCs w:val="22"/>
        </w:rPr>
        <w:t xml:space="preserve"> a közigazgatási területén élő ingatlan tulajdonosoknak</w:t>
      </w:r>
      <w:r w:rsidRPr="00070282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496218" w:rsidRPr="00070282" w:rsidRDefault="00496218" w:rsidP="00496218">
      <w:pPr>
        <w:pStyle w:val="Szvegtrzs22"/>
        <w:tabs>
          <w:tab w:val="clear" w:pos="8953"/>
          <w:tab w:val="left" w:pos="1418"/>
        </w:tabs>
        <w:ind w:left="720" w:right="-3"/>
        <w:rPr>
          <w:rFonts w:ascii="Palatino Linotype" w:hAnsi="Palatino Linotype"/>
          <w:color w:val="000000" w:themeColor="text1"/>
          <w:sz w:val="22"/>
          <w:szCs w:val="22"/>
        </w:rPr>
      </w:pPr>
    </w:p>
    <w:p w:rsidR="00A32404" w:rsidRPr="004219A8" w:rsidRDefault="002537E0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</w:t>
      </w:r>
      <w:r w:rsidR="00A32404" w:rsidRPr="004219A8">
        <w:rPr>
          <w:rFonts w:ascii="Palatino Linotype" w:hAnsi="Palatino Linotype"/>
          <w:b/>
          <w:sz w:val="22"/>
          <w:szCs w:val="22"/>
        </w:rPr>
        <w:t>.</w:t>
      </w:r>
      <w:r w:rsidR="00677A7E">
        <w:rPr>
          <w:rFonts w:ascii="Palatino Linotype" w:hAnsi="Palatino Linotype"/>
          <w:b/>
          <w:sz w:val="22"/>
          <w:szCs w:val="22"/>
        </w:rPr>
        <w:t xml:space="preserve">  </w:t>
      </w:r>
      <w:r w:rsidR="00A32404" w:rsidRPr="004219A8">
        <w:rPr>
          <w:rFonts w:ascii="Palatino Linotype" w:hAnsi="Palatino Linotype"/>
          <w:b/>
          <w:sz w:val="22"/>
          <w:szCs w:val="22"/>
        </w:rPr>
        <w:t>Az ingatlanhasználó kötelezettségei</w:t>
      </w:r>
    </w:p>
    <w:p w:rsidR="00A32404" w:rsidRPr="004219A8" w:rsidRDefault="003E5C7D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9</w:t>
      </w:r>
      <w:r w:rsidR="00A32404" w:rsidRPr="004219A8">
        <w:rPr>
          <w:rFonts w:ascii="Palatino Linotype" w:hAnsi="Palatino Linotype"/>
          <w:b/>
          <w:sz w:val="22"/>
          <w:szCs w:val="22"/>
        </w:rPr>
        <w:t>.§</w:t>
      </w:r>
    </w:p>
    <w:p w:rsidR="00A32404" w:rsidRPr="004219A8" w:rsidRDefault="00A32404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right" w:pos="2340"/>
          <w:tab w:val="left" w:pos="2520"/>
          <w:tab w:val="left" w:pos="2880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 w:cs="Times New Roman"/>
          <w:sz w:val="22"/>
          <w:szCs w:val="22"/>
        </w:rPr>
        <w:t>Az ingatlanhasználó köteles az ingatlanán keletkező települési hulladékot törvényben, kormányrendeletben valamint az e rendeletben meghatározott módon és helyen gyűjteni, továbbá hasznosításáról vagy ártalmatlanításáról gondoskodni. Alapvető e tekintetben a magasabb szintű jogszabály által rögzített kötelességeinek betartása, továbbá hogy:</w:t>
      </w:r>
    </w:p>
    <w:p w:rsidR="00A32404" w:rsidRPr="004219A8" w:rsidRDefault="00A32404" w:rsidP="004219A8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rFonts w:ascii="Palatino Linotype" w:hAnsi="Palatino Linotype"/>
          <w:szCs w:val="22"/>
        </w:rPr>
      </w:pPr>
    </w:p>
    <w:p w:rsidR="00A32404" w:rsidRPr="004219A8" w:rsidRDefault="00A32404" w:rsidP="004219A8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rFonts w:ascii="Palatino Linotype" w:hAnsi="Palatino Linotype"/>
          <w:szCs w:val="22"/>
        </w:rPr>
      </w:pPr>
      <w:r w:rsidRPr="004219A8">
        <w:rPr>
          <w:rFonts w:ascii="Palatino Linotype" w:hAnsi="Palatino Linotype"/>
          <w:szCs w:val="22"/>
        </w:rPr>
        <w:t xml:space="preserve">c) </w:t>
      </w:r>
      <w:r w:rsidRPr="004219A8">
        <w:rPr>
          <w:rFonts w:ascii="Palatino Linotype" w:hAnsi="Palatino Linotype"/>
          <w:szCs w:val="22"/>
        </w:rPr>
        <w:tab/>
        <w:t>a hulladék gyűjtése során megfelelő gondossággal járjon el annak érdekében, hogy a hulladék mások életét, testi épségét, egészségét és jó közérzetét ne veszélyeztesse, a település természetes és épített környezetét ne szennyezze, a növény - és állatvilágot ne károsítsa, a közrendet és a közbiztonságot ne zavarja,</w:t>
      </w:r>
    </w:p>
    <w:p w:rsidR="00A32404" w:rsidRPr="004219A8" w:rsidRDefault="00A32404" w:rsidP="004219A8">
      <w:pPr>
        <w:pStyle w:val="Szvegtrzs31"/>
        <w:tabs>
          <w:tab w:val="clear" w:pos="244"/>
          <w:tab w:val="clear" w:pos="8953"/>
          <w:tab w:val="left" w:pos="5400"/>
          <w:tab w:val="left" w:pos="5580"/>
          <w:tab w:val="left" w:pos="5760"/>
          <w:tab w:val="right" w:pos="14713"/>
        </w:tabs>
        <w:ind w:left="1440" w:right="-3" w:hanging="720"/>
        <w:rPr>
          <w:rFonts w:ascii="Palatino Linotype" w:hAnsi="Palatino Linotype"/>
          <w:szCs w:val="22"/>
        </w:rPr>
      </w:pPr>
    </w:p>
    <w:p w:rsidR="00A32404" w:rsidRPr="004219A8" w:rsidRDefault="00A32404" w:rsidP="004219A8">
      <w:pPr>
        <w:pStyle w:val="Szvegtrzs31"/>
        <w:numPr>
          <w:ilvl w:val="0"/>
          <w:numId w:val="5"/>
        </w:numPr>
        <w:tabs>
          <w:tab w:val="clear" w:pos="244"/>
          <w:tab w:val="clear" w:pos="8953"/>
          <w:tab w:val="left" w:pos="0"/>
          <w:tab w:val="left" w:pos="1418"/>
          <w:tab w:val="left" w:pos="5954"/>
          <w:tab w:val="right" w:pos="7321"/>
        </w:tabs>
        <w:ind w:left="1440" w:right="-3" w:hanging="720"/>
        <w:rPr>
          <w:rFonts w:ascii="Palatino Linotype" w:hAnsi="Palatino Linotype"/>
          <w:szCs w:val="22"/>
        </w:rPr>
      </w:pPr>
      <w:r w:rsidRPr="004219A8">
        <w:rPr>
          <w:rFonts w:ascii="Palatino Linotype" w:hAnsi="Palatino Linotype"/>
          <w:szCs w:val="22"/>
        </w:rPr>
        <w:t>az ingatlanán keletkező hulladék mennyiségét alacsony szinten tartsa.</w:t>
      </w:r>
    </w:p>
    <w:p w:rsidR="00A32404" w:rsidRPr="004219A8" w:rsidRDefault="00A32404" w:rsidP="004219A8">
      <w:pPr>
        <w:pStyle w:val="Szvegtrzs31"/>
        <w:tabs>
          <w:tab w:val="clear" w:pos="244"/>
          <w:tab w:val="clear" w:pos="8953"/>
          <w:tab w:val="left" w:pos="0"/>
          <w:tab w:val="right" w:pos="7321"/>
        </w:tabs>
        <w:ind w:right="-3"/>
        <w:rPr>
          <w:rFonts w:ascii="Palatino Linotype" w:hAnsi="Palatino Linotype"/>
          <w:szCs w:val="22"/>
        </w:rPr>
      </w:pPr>
    </w:p>
    <w:p w:rsidR="00A32404" w:rsidRDefault="00A32404" w:rsidP="004219A8">
      <w:pPr>
        <w:pStyle w:val="Standard"/>
        <w:numPr>
          <w:ilvl w:val="0"/>
          <w:numId w:val="6"/>
        </w:numPr>
        <w:tabs>
          <w:tab w:val="left" w:pos="2340"/>
          <w:tab w:val="left" w:pos="2520"/>
          <w:tab w:val="left" w:pos="2880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Az ingatlanhasználó köteles a Közszolgáltatónak </w:t>
      </w:r>
      <w:r w:rsidRPr="004219A8">
        <w:rPr>
          <w:rFonts w:ascii="Palatino Linotype" w:hAnsi="Palatino Linotype"/>
          <w:bCs/>
          <w:sz w:val="22"/>
          <w:szCs w:val="22"/>
        </w:rPr>
        <w:t>15 napon</w:t>
      </w:r>
      <w:r w:rsidR="003E5C7D">
        <w:rPr>
          <w:rFonts w:ascii="Palatino Linotype" w:hAnsi="Palatino Linotype"/>
          <w:bCs/>
          <w:sz w:val="22"/>
          <w:szCs w:val="22"/>
        </w:rPr>
        <w:t xml:space="preserve"> belül</w:t>
      </w:r>
      <w:r w:rsidRPr="004219A8">
        <w:rPr>
          <w:rFonts w:ascii="Palatino Linotype" w:hAnsi="Palatino Linotype"/>
          <w:sz w:val="22"/>
          <w:szCs w:val="22"/>
        </w:rPr>
        <w:t xml:space="preserve"> bejelenteni, ha tulajdonosváltozás vagy egyéb ok folytán a közszolgáltatás igénybevételére kötelezetté válik. Meg kell jelölnie az </w:t>
      </w:r>
      <w:r w:rsidR="003E5C7D">
        <w:rPr>
          <w:rFonts w:ascii="Palatino Linotype" w:hAnsi="Palatino Linotype"/>
          <w:sz w:val="22"/>
          <w:szCs w:val="22"/>
        </w:rPr>
        <w:t>ingatlanban</w:t>
      </w:r>
      <w:r w:rsidRPr="004219A8">
        <w:rPr>
          <w:rFonts w:ascii="Palatino Linotype" w:hAnsi="Palatino Linotype"/>
          <w:sz w:val="22"/>
          <w:szCs w:val="22"/>
        </w:rPr>
        <w:t xml:space="preserve"> lakó</w:t>
      </w:r>
      <w:r w:rsidR="00A2763D">
        <w:rPr>
          <w:rFonts w:ascii="Palatino Linotype" w:hAnsi="Palatino Linotype"/>
          <w:sz w:val="22"/>
          <w:szCs w:val="22"/>
        </w:rPr>
        <w:t xml:space="preserve"> személyek s</w:t>
      </w:r>
      <w:r w:rsidRPr="004219A8">
        <w:rPr>
          <w:rFonts w:ascii="Palatino Linotype" w:hAnsi="Palatino Linotype"/>
          <w:sz w:val="22"/>
          <w:szCs w:val="22"/>
        </w:rPr>
        <w:t>zámát, az egyéb szilárd hulladék esetében pedig a rendszeresen keletkező hulladék mennyiségét, tömegét.</w:t>
      </w:r>
    </w:p>
    <w:p w:rsidR="00CA3631" w:rsidRDefault="00CA3631" w:rsidP="00CA3631">
      <w:pPr>
        <w:pStyle w:val="Standard"/>
        <w:tabs>
          <w:tab w:val="left" w:pos="2340"/>
          <w:tab w:val="left" w:pos="2520"/>
          <w:tab w:val="left" w:pos="2880"/>
        </w:tabs>
        <w:ind w:left="720" w:right="-3"/>
        <w:jc w:val="both"/>
        <w:rPr>
          <w:rFonts w:ascii="Palatino Linotype" w:hAnsi="Palatino Linotype"/>
          <w:sz w:val="22"/>
          <w:szCs w:val="22"/>
        </w:rPr>
      </w:pPr>
    </w:p>
    <w:p w:rsidR="00CA3631" w:rsidRPr="00A2763D" w:rsidRDefault="00CA3631" w:rsidP="00CA3631">
      <w:pPr>
        <w:numPr>
          <w:ilvl w:val="0"/>
          <w:numId w:val="6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Ha az ingatlanhasználó a Közszolgáltató felé a valóságnak meg nem felelő mennyiséget vagy adatot közöl - ide értve az ingatlanon rendszeresen tartózkodó személyek számára vonatkozó adatot is - és ennek folytán az átadásra kerülő hulladék mennyisége rendszeresen meghaladja az átvett gyűjtőedények űrtartalmát, </w:t>
      </w:r>
      <w:r w:rsidRPr="00A2763D">
        <w:rPr>
          <w:rFonts w:ascii="Palatino Linotype" w:hAnsi="Palatino Linotype"/>
          <w:sz w:val="22"/>
          <w:szCs w:val="22"/>
        </w:rPr>
        <w:t>a Közszolgáltató - az ingatlanhasználó megkeresésével egyidejűleg – az edényt jogosult a tényleges mennyiségű hulladéknak megfelelő űrtartalmú edényre cserélni.</w:t>
      </w:r>
    </w:p>
    <w:p w:rsidR="00A32404" w:rsidRPr="004219A8" w:rsidRDefault="00A32404" w:rsidP="00CA3631">
      <w:pPr>
        <w:pStyle w:val="Standard"/>
        <w:tabs>
          <w:tab w:val="left" w:pos="2340"/>
          <w:tab w:val="left" w:pos="2520"/>
          <w:tab w:val="left" w:pos="2880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 w:cs="Times New Roman"/>
          <w:sz w:val="22"/>
          <w:szCs w:val="22"/>
        </w:rPr>
        <w:lastRenderedPageBreak/>
        <w:t>Az ingatlanhasználót nem terheli hulladékgazdálkodási közszolgáltatási díjfizetési kötelezettség az olyan beépítetlen ingatlana tekintetében, ahol nem tartózkodik és hulladék sem keletkezik.</w:t>
      </w:r>
    </w:p>
    <w:p w:rsidR="00A32404" w:rsidRPr="004219A8" w:rsidRDefault="00A32404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 w:cs="Times New Roman"/>
          <w:sz w:val="22"/>
          <w:szCs w:val="22"/>
        </w:rPr>
        <w:t>Az az ingatlanhasználó, akinek ingatlanán települési hulladék keletkezik, de az ingatlana egyidejűleg gazdálkodó szervezet cégnyilvántartásban bejegyzett székhelyéül, telephelyéül vagy fióktelepéül is szolgál, köteles a települési szilárd hulladékát a gazdálkodó szervezetnek az ingatlanon folytatott gazdasági tevékenysége során keletkezett hulladéktól elkülönítetten gyűjteni és arra a közszolgáltatást igénybe venni.</w:t>
      </w:r>
    </w:p>
    <w:p w:rsidR="00A32404" w:rsidRPr="004219A8" w:rsidRDefault="00A32404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Szüneteltethető a közszolgáltatás kötelező igénybevétele azokon az ingatlanokon, amelyeken legalább 30 napig senki sem tartózkodik, s emiatt azokon hulladék nem keletkezik.</w:t>
      </w:r>
    </w:p>
    <w:p w:rsidR="00A32404" w:rsidRPr="004219A8" w:rsidRDefault="00A32404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közszolgáltatás igénybevételének szünetelésére vonatkozó igényét az ingatlanhasználó a szünetelés kívánt kezdő időpontja előtt, azt legalább 30 nappal megelőzően írásban köteles bejelenteni a Közszolgáltatónak</w:t>
      </w:r>
    </w:p>
    <w:p w:rsidR="00A32404" w:rsidRPr="004219A8" w:rsidRDefault="00A32404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Ha a szüneteltetés feltételeiben változás következik be, a tulajdonos a Közszolgáltatónak haladéktalanul írásban köteles azt bejelenteni.</w:t>
      </w:r>
    </w:p>
    <w:p w:rsidR="00A32404" w:rsidRPr="004219A8" w:rsidRDefault="00A32404" w:rsidP="004219A8">
      <w:pPr>
        <w:pStyle w:val="Listaszerbekezds"/>
        <w:rPr>
          <w:rFonts w:ascii="Palatino Linotype" w:hAnsi="Palatino Linotype"/>
          <w:color w:val="000000"/>
          <w:sz w:val="22"/>
          <w:szCs w:val="22"/>
        </w:rPr>
      </w:pPr>
    </w:p>
    <w:p w:rsidR="00A32404" w:rsidRPr="004219A8" w:rsidRDefault="00A32404" w:rsidP="004219A8">
      <w:pPr>
        <w:pStyle w:val="Textbody"/>
        <w:numPr>
          <w:ilvl w:val="0"/>
          <w:numId w:val="6"/>
        </w:numPr>
        <w:tabs>
          <w:tab w:val="left" w:pos="2340"/>
          <w:tab w:val="left" w:pos="2520"/>
          <w:tab w:val="left" w:pos="2880"/>
          <w:tab w:val="left" w:pos="3033"/>
        </w:tabs>
        <w:ind w:right="-3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/>
          <w:color w:val="000000"/>
          <w:sz w:val="22"/>
          <w:szCs w:val="22"/>
        </w:rPr>
        <w:t>Amennyiben a szüneteltetés ideje alatt a közszolgáltatás körébe tartozó hulladék kerül kihelyezésre, úgy - a tulajdonos egyidejű értesítése mellett - a Közszolgáltató a hulladékot köteles elszállítani, a hulladék mennyiségének megfelelő díj felszámítása mellett.</w:t>
      </w:r>
    </w:p>
    <w:p w:rsidR="00A32404" w:rsidRPr="004219A8" w:rsidRDefault="00A32404" w:rsidP="005E1ACB">
      <w:pPr>
        <w:pStyle w:val="Listaszerbekezds"/>
        <w:tabs>
          <w:tab w:val="left" w:pos="709"/>
        </w:tabs>
        <w:ind w:hanging="436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5E1ACB">
      <w:pPr>
        <w:pStyle w:val="Textbody"/>
        <w:numPr>
          <w:ilvl w:val="0"/>
          <w:numId w:val="6"/>
        </w:numPr>
        <w:tabs>
          <w:tab w:val="left" w:pos="709"/>
          <w:tab w:val="left" w:pos="2340"/>
          <w:tab w:val="left" w:pos="2520"/>
          <w:tab w:val="left" w:pos="2880"/>
          <w:tab w:val="left" w:pos="3033"/>
        </w:tabs>
        <w:ind w:right="-3" w:hanging="436"/>
        <w:rPr>
          <w:rFonts w:ascii="Palatino Linotype" w:hAnsi="Palatino Linotype" w:cs="Times New Roman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települési hulladéknak nem minősülő hulladék keletkezésének tényét az ingatlanhasználó köteles a K</w:t>
      </w:r>
      <w:r w:rsidR="00805EDF" w:rsidRPr="004219A8">
        <w:rPr>
          <w:rFonts w:ascii="Palatino Linotype" w:hAnsi="Palatino Linotype"/>
          <w:sz w:val="22"/>
          <w:szCs w:val="22"/>
        </w:rPr>
        <w:t xml:space="preserve">özszolgáltatónak bejelenteni. </w:t>
      </w:r>
      <w:r w:rsidR="00805EDF" w:rsidRPr="004219A8">
        <w:rPr>
          <w:rFonts w:ascii="Palatino Linotype" w:hAnsi="Palatino Linotype" w:cs="Times New Roman"/>
          <w:sz w:val="22"/>
          <w:szCs w:val="22"/>
        </w:rPr>
        <w:t xml:space="preserve">A bejelentésben az ingatlanhasználó köteles megjelölni azokat a körülményeket, amelyek miatt az adott hulladék nem minősül települési hulladéknak, továbbá azokat az intézkedéseket, amelyek útján a hulladék kezeléséről gondoskodik. A jelen pontban foglaltak szerinti </w:t>
      </w:r>
      <w:r w:rsidR="00CA3631" w:rsidRPr="004219A8">
        <w:rPr>
          <w:rFonts w:ascii="Palatino Linotype" w:hAnsi="Palatino Linotype" w:cs="Times New Roman"/>
          <w:sz w:val="22"/>
          <w:szCs w:val="22"/>
        </w:rPr>
        <w:t>hulladék</w:t>
      </w:r>
      <w:r w:rsidR="00805EDF" w:rsidRPr="004219A8">
        <w:rPr>
          <w:rFonts w:ascii="Palatino Linotype" w:hAnsi="Palatino Linotype" w:cs="Times New Roman"/>
          <w:sz w:val="22"/>
          <w:szCs w:val="22"/>
        </w:rPr>
        <w:t xml:space="preserve"> kezeléséről</w:t>
      </w:r>
      <w:r w:rsidRPr="004219A8">
        <w:rPr>
          <w:rFonts w:ascii="Palatino Linotype" w:hAnsi="Palatino Linotype"/>
          <w:sz w:val="22"/>
          <w:szCs w:val="22"/>
        </w:rPr>
        <w:t xml:space="preserve"> </w:t>
      </w:r>
      <w:r w:rsidR="00805EDF" w:rsidRPr="004219A8">
        <w:rPr>
          <w:rFonts w:ascii="Palatino Linotype" w:hAnsi="Palatino Linotype"/>
          <w:sz w:val="22"/>
          <w:szCs w:val="22"/>
        </w:rPr>
        <w:t xml:space="preserve">az ingatlanhasználó </w:t>
      </w:r>
      <w:r w:rsidRPr="004219A8">
        <w:rPr>
          <w:rFonts w:ascii="Palatino Linotype" w:hAnsi="Palatino Linotype"/>
          <w:sz w:val="22"/>
          <w:szCs w:val="22"/>
        </w:rPr>
        <w:t>a Közszolgáltató</w:t>
      </w:r>
      <w:r w:rsidR="00805EDF" w:rsidRPr="004219A8">
        <w:rPr>
          <w:rFonts w:ascii="Palatino Linotype" w:hAnsi="Palatino Linotype"/>
          <w:sz w:val="22"/>
          <w:szCs w:val="22"/>
        </w:rPr>
        <w:t>val kötött</w:t>
      </w:r>
      <w:r w:rsidRPr="004219A8">
        <w:rPr>
          <w:rFonts w:ascii="Palatino Linotype" w:hAnsi="Palatino Linotype"/>
          <w:sz w:val="22"/>
          <w:szCs w:val="22"/>
        </w:rPr>
        <w:t xml:space="preserve"> külön </w:t>
      </w:r>
      <w:r w:rsidR="00805EDF" w:rsidRPr="004219A8">
        <w:rPr>
          <w:rFonts w:ascii="Palatino Linotype" w:hAnsi="Palatino Linotype"/>
          <w:sz w:val="22"/>
          <w:szCs w:val="22"/>
        </w:rPr>
        <w:t>szerződés útján is gondoskodhat.</w:t>
      </w:r>
      <w:r w:rsidRPr="004219A8">
        <w:rPr>
          <w:rFonts w:ascii="Palatino Linotype" w:hAnsi="Palatino Linotype"/>
          <w:sz w:val="22"/>
          <w:szCs w:val="22"/>
        </w:rPr>
        <w:t xml:space="preserve"> Amennyiben egyéb szilárd hulladék- árusító, szolgáltató vagy egyéb gazdasági tevékenység folytán – közterületen keletkezik, a tevékenység végzésére kiadott közterület használati </w:t>
      </w:r>
      <w:proofErr w:type="gramStart"/>
      <w:r w:rsidRPr="004219A8">
        <w:rPr>
          <w:rFonts w:ascii="Palatino Linotype" w:hAnsi="Palatino Linotype"/>
          <w:sz w:val="22"/>
          <w:szCs w:val="22"/>
        </w:rPr>
        <w:t>hozzájárulás</w:t>
      </w:r>
      <w:proofErr w:type="gramEnd"/>
      <w:r w:rsidRPr="004219A8">
        <w:rPr>
          <w:rFonts w:ascii="Palatino Linotype" w:hAnsi="Palatino Linotype"/>
          <w:sz w:val="22"/>
          <w:szCs w:val="22"/>
        </w:rPr>
        <w:t xml:space="preserve"> ill. engedély birtokosa köteles a </w:t>
      </w:r>
      <w:r w:rsidR="00805EDF" w:rsidRPr="004219A8">
        <w:rPr>
          <w:rFonts w:ascii="Palatino Linotype" w:hAnsi="Palatino Linotype"/>
          <w:sz w:val="22"/>
          <w:szCs w:val="22"/>
        </w:rPr>
        <w:t>jelen pontban foglaltak</w:t>
      </w:r>
      <w:r w:rsidRPr="004219A8">
        <w:rPr>
          <w:rFonts w:ascii="Palatino Linotype" w:hAnsi="Palatino Linotype"/>
          <w:sz w:val="22"/>
          <w:szCs w:val="22"/>
        </w:rPr>
        <w:t xml:space="preserve"> szerint eljárni.</w:t>
      </w:r>
    </w:p>
    <w:p w:rsidR="00A32404" w:rsidRPr="004219A8" w:rsidRDefault="00A32404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A32404" w:rsidRPr="004219A8" w:rsidRDefault="002537E0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</w:t>
      </w:r>
      <w:r w:rsidR="00A32404" w:rsidRPr="004219A8">
        <w:rPr>
          <w:rFonts w:ascii="Palatino Linotype" w:hAnsi="Palatino Linotype"/>
          <w:b/>
          <w:sz w:val="22"/>
          <w:szCs w:val="22"/>
        </w:rPr>
        <w:t>. A közszolgáltatási díj megfizetésének részletszabályai</w:t>
      </w:r>
    </w:p>
    <w:p w:rsidR="00A32404" w:rsidRPr="004219A8" w:rsidRDefault="003E5C7D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10</w:t>
      </w:r>
      <w:r w:rsidR="00A32404" w:rsidRPr="004219A8">
        <w:rPr>
          <w:rFonts w:ascii="Palatino Linotype" w:hAnsi="Palatino Linotype"/>
          <w:b/>
          <w:sz w:val="22"/>
          <w:szCs w:val="22"/>
        </w:rPr>
        <w:t>§</w:t>
      </w:r>
    </w:p>
    <w:p w:rsidR="00A32404" w:rsidRPr="004219A8" w:rsidRDefault="00A32404" w:rsidP="004219A8">
      <w:pPr>
        <w:jc w:val="both"/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 w:cs="Arial"/>
          <w:sz w:val="22"/>
          <w:szCs w:val="22"/>
        </w:rPr>
      </w:pPr>
      <w:r w:rsidRPr="004219A8">
        <w:rPr>
          <w:rFonts w:ascii="Palatino Linotype" w:hAnsi="Palatino Linotype" w:cs="Arial"/>
          <w:sz w:val="22"/>
          <w:szCs w:val="22"/>
        </w:rPr>
        <w:t>Az ingatlanhasználó a teljesített közszolgáltatás alapján számított közszolgáltatási díjat utólag, a Közszolgáltató vagy az általa megbízott személy (díjbeszedő) által megküldött számla, vagy csekk alapján, a számla kézhezvételétől számított 15 napon belül kiegyenlíti.</w:t>
      </w:r>
    </w:p>
    <w:p w:rsidR="00A32404" w:rsidRPr="004219A8" w:rsidRDefault="00A32404" w:rsidP="004219A8">
      <w:pPr>
        <w:pStyle w:val="Listaszerbekezds"/>
        <w:jc w:val="both"/>
        <w:rPr>
          <w:rFonts w:ascii="Palatino Linotype" w:hAnsi="Palatino Linotype" w:cs="Arial"/>
          <w:sz w:val="22"/>
          <w:szCs w:val="22"/>
        </w:rPr>
      </w:pPr>
    </w:p>
    <w:p w:rsidR="00A32404" w:rsidRPr="004219A8" w:rsidRDefault="00A32404" w:rsidP="004219A8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 w:cs="Arial"/>
          <w:sz w:val="22"/>
          <w:szCs w:val="22"/>
        </w:rPr>
      </w:pPr>
      <w:r w:rsidRPr="004219A8">
        <w:rPr>
          <w:rFonts w:ascii="Palatino Linotype" w:hAnsi="Palatino Linotype" w:cs="Arial"/>
          <w:sz w:val="22"/>
          <w:szCs w:val="22"/>
        </w:rPr>
        <w:lastRenderedPageBreak/>
        <w:t>A Közszolgáltató a számlázási gyakorlatában bekövetkező változásról az ingatlanhasználókat a változás bevezetését megelőzően legalább 30 nappal írásban és egyidejűleg honlapján tájékoztatja.</w:t>
      </w:r>
    </w:p>
    <w:p w:rsidR="00A32404" w:rsidRPr="004219A8" w:rsidRDefault="00A32404" w:rsidP="004219A8">
      <w:pPr>
        <w:pStyle w:val="Listaszerbekezds"/>
        <w:rPr>
          <w:rFonts w:ascii="Palatino Linotype" w:hAnsi="Palatino Linotype" w:cs="Arial"/>
          <w:sz w:val="22"/>
          <w:szCs w:val="22"/>
        </w:rPr>
      </w:pPr>
    </w:p>
    <w:p w:rsidR="00A32404" w:rsidRPr="004219A8" w:rsidRDefault="00A32404" w:rsidP="004219A8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 w:cs="Arial"/>
          <w:sz w:val="22"/>
          <w:szCs w:val="22"/>
        </w:rPr>
      </w:pPr>
      <w:r w:rsidRPr="004219A8">
        <w:rPr>
          <w:rFonts w:ascii="Palatino Linotype" w:hAnsi="Palatino Linotype" w:cs="Arial"/>
          <w:sz w:val="22"/>
          <w:szCs w:val="22"/>
        </w:rPr>
        <w:t>A közszolgáltatási díjat tartalmazó számla adataival és összegével kapcsolatban az ingatlanhasználó a Közszolgáltatónál írásban kifogást emelhet. A kifogásnak a számla kiegyenlítésére vonatkozó kötelezettség teljesítésére halasztó hatálya nincs. A kifogásra, annak kézhezvételétől számított 15 napon belül a Közszolgáltató válaszát megküldi.</w:t>
      </w:r>
    </w:p>
    <w:p w:rsidR="00A32404" w:rsidRPr="004219A8" w:rsidRDefault="00A32404" w:rsidP="004219A8">
      <w:pPr>
        <w:pStyle w:val="Listaszerbekezds"/>
        <w:rPr>
          <w:rFonts w:ascii="Palatino Linotype" w:hAnsi="Palatino Linotype" w:cs="Arial"/>
          <w:sz w:val="22"/>
          <w:szCs w:val="22"/>
        </w:rPr>
      </w:pPr>
    </w:p>
    <w:p w:rsidR="00A32404" w:rsidRPr="004219A8" w:rsidRDefault="00A32404" w:rsidP="004219A8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 w:cs="Arial"/>
          <w:sz w:val="22"/>
          <w:szCs w:val="22"/>
        </w:rPr>
      </w:pPr>
      <w:r w:rsidRPr="004219A8">
        <w:rPr>
          <w:rFonts w:ascii="Palatino Linotype" w:hAnsi="Palatino Linotype" w:cs="Arial"/>
          <w:sz w:val="22"/>
          <w:szCs w:val="22"/>
        </w:rPr>
        <w:t>Túlszámlázás esetén a többletösszeget és annak időarányos kamatait a Közszolgáltató visszafizeti vagy az ingatlanhasználó írásbeli kérelmére azt a soron következő, esedékes díjfizetési kötelezettségbe beszámítja.</w:t>
      </w:r>
    </w:p>
    <w:p w:rsidR="00805EDF" w:rsidRPr="004219A8" w:rsidRDefault="00805EDF" w:rsidP="004219A8">
      <w:pPr>
        <w:pStyle w:val="Listaszerbekezds"/>
        <w:rPr>
          <w:rFonts w:ascii="Palatino Linotype" w:hAnsi="Palatino Linotype" w:cs="Arial"/>
          <w:sz w:val="22"/>
          <w:szCs w:val="22"/>
        </w:rPr>
      </w:pPr>
    </w:p>
    <w:p w:rsidR="00805EDF" w:rsidRPr="004219A8" w:rsidRDefault="00805EDF" w:rsidP="004219A8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Ha a gyűjtőedényt külön bérlettel a Közszolgáltató vagy harmadik személy, szervezet biztosítja, annak költsége a díj megállapításánál nem vehető figyelembe.</w:t>
      </w:r>
    </w:p>
    <w:p w:rsidR="00805EDF" w:rsidRPr="00FF653F" w:rsidRDefault="00805EDF" w:rsidP="00FF653F">
      <w:pPr>
        <w:jc w:val="both"/>
        <w:rPr>
          <w:rFonts w:ascii="Palatino Linotype" w:hAnsi="Palatino Linotype" w:cs="Arial"/>
          <w:sz w:val="22"/>
          <w:szCs w:val="22"/>
        </w:rPr>
      </w:pPr>
    </w:p>
    <w:p w:rsidR="00A32404" w:rsidRPr="002537E0" w:rsidRDefault="00A32404" w:rsidP="002537E0">
      <w:pPr>
        <w:jc w:val="both"/>
        <w:rPr>
          <w:rFonts w:ascii="Palatino Linotype" w:hAnsi="Palatino Linotype" w:cs="Arial"/>
          <w:sz w:val="22"/>
          <w:szCs w:val="22"/>
        </w:rPr>
      </w:pPr>
    </w:p>
    <w:p w:rsidR="00A32404" w:rsidRPr="004219A8" w:rsidRDefault="002537E0" w:rsidP="004219A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eastAsiaTheme="minorHAnsi" w:hAnsi="Palatino Linotype"/>
          <w:b/>
          <w:sz w:val="22"/>
          <w:szCs w:val="22"/>
          <w:lang w:eastAsia="en-US"/>
        </w:rPr>
        <w:t>3.</w:t>
      </w:r>
      <w:r w:rsidR="00677A7E">
        <w:rPr>
          <w:rFonts w:ascii="Palatino Linotype" w:eastAsiaTheme="minorHAnsi" w:hAnsi="Palatino Linotype"/>
          <w:b/>
          <w:sz w:val="22"/>
          <w:szCs w:val="22"/>
          <w:lang w:eastAsia="en-US"/>
        </w:rPr>
        <w:t xml:space="preserve"> </w:t>
      </w:r>
      <w:r w:rsidR="00A32404" w:rsidRPr="004219A8">
        <w:rPr>
          <w:rFonts w:ascii="Palatino Linotype" w:eastAsiaTheme="minorHAnsi" w:hAnsi="Palatino Linotype"/>
          <w:b/>
          <w:sz w:val="22"/>
          <w:szCs w:val="22"/>
          <w:lang w:eastAsia="en-US"/>
        </w:rPr>
        <w:t>A hulladékgazdálkodási közszolgáltatással összefüggő személyes adatok kezelésére vonatkozó rendelkezések</w:t>
      </w:r>
    </w:p>
    <w:p w:rsidR="00A32404" w:rsidRPr="004219A8" w:rsidRDefault="003E5C7D" w:rsidP="004219A8">
      <w:pPr>
        <w:pStyle w:val="Standard"/>
        <w:ind w:left="7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11</w:t>
      </w:r>
      <w:r w:rsidR="00A32404" w:rsidRPr="004219A8">
        <w:rPr>
          <w:rFonts w:ascii="Palatino Linotype" w:hAnsi="Palatino Linotype"/>
          <w:b/>
          <w:sz w:val="22"/>
          <w:szCs w:val="22"/>
        </w:rPr>
        <w:t>.§</w:t>
      </w:r>
    </w:p>
    <w:p w:rsidR="00A32404" w:rsidRPr="004219A8" w:rsidRDefault="00A32404" w:rsidP="004219A8">
      <w:pPr>
        <w:pStyle w:val="Standard"/>
        <w:ind w:left="720"/>
        <w:rPr>
          <w:rFonts w:ascii="Palatino Linotype" w:hAnsi="Palatino Linotype"/>
          <w:sz w:val="22"/>
          <w:szCs w:val="22"/>
        </w:rPr>
      </w:pPr>
    </w:p>
    <w:p w:rsidR="00A32404" w:rsidRPr="00FF653F" w:rsidRDefault="00A32404" w:rsidP="004219A8">
      <w:pPr>
        <w:pStyle w:val="Cmsor8"/>
        <w:keepLines w:val="0"/>
        <w:numPr>
          <w:ilvl w:val="0"/>
          <w:numId w:val="8"/>
        </w:numPr>
        <w:suppressAutoHyphens/>
        <w:spacing w:before="0"/>
        <w:ind w:left="709" w:right="-3" w:hanging="709"/>
        <w:jc w:val="both"/>
        <w:textAlignment w:val="baseline"/>
        <w:rPr>
          <w:rFonts w:ascii="Palatino Linotype" w:hAnsi="Palatino Linotype" w:cs="Times New Roman"/>
          <w:color w:val="auto"/>
          <w:sz w:val="22"/>
          <w:szCs w:val="22"/>
        </w:rPr>
      </w:pPr>
      <w:r w:rsidRPr="004219A8">
        <w:rPr>
          <w:rFonts w:ascii="Palatino Linotype" w:hAnsi="Palatino Linotype" w:cs="Times New Roman"/>
          <w:color w:val="auto"/>
          <w:sz w:val="22"/>
          <w:szCs w:val="22"/>
        </w:rPr>
        <w:t xml:space="preserve">A közszolgáltatással összefüggő személyes adatokat a Közszolgáltató köteles zártan </w:t>
      </w:r>
      <w:r w:rsidRPr="00FF653F">
        <w:rPr>
          <w:rFonts w:ascii="Palatino Linotype" w:hAnsi="Palatino Linotype" w:cs="Times New Roman"/>
          <w:color w:val="auto"/>
          <w:sz w:val="22"/>
          <w:szCs w:val="22"/>
        </w:rPr>
        <w:t>kezelni a magasabb szintű jogszabályok rendelkezései szerint, és az adatbázist kizárólag Közszolgáltatói tevékenységéhez kapcsolódóan használhatja fel.</w:t>
      </w:r>
    </w:p>
    <w:p w:rsidR="00A32404" w:rsidRPr="00FF653F" w:rsidRDefault="00A32404" w:rsidP="004219A8">
      <w:pPr>
        <w:rPr>
          <w:rFonts w:ascii="Palatino Linotype" w:hAnsi="Palatino Linotype"/>
          <w:sz w:val="22"/>
          <w:szCs w:val="22"/>
        </w:rPr>
      </w:pPr>
    </w:p>
    <w:p w:rsidR="00A32404" w:rsidRPr="00FF653F" w:rsidRDefault="00A32404" w:rsidP="004219A8">
      <w:pPr>
        <w:pStyle w:val="Cmsor8"/>
        <w:keepLines w:val="0"/>
        <w:numPr>
          <w:ilvl w:val="0"/>
          <w:numId w:val="8"/>
        </w:numPr>
        <w:suppressAutoHyphens/>
        <w:spacing w:before="0"/>
        <w:ind w:left="709" w:right="-3" w:hanging="709"/>
        <w:jc w:val="both"/>
        <w:textAlignment w:val="baseline"/>
        <w:rPr>
          <w:rFonts w:ascii="Palatino Linotype" w:hAnsi="Palatino Linotype"/>
          <w:bCs/>
          <w:color w:val="auto"/>
          <w:sz w:val="22"/>
          <w:szCs w:val="22"/>
        </w:rPr>
      </w:pPr>
      <w:r w:rsidRPr="00FF653F">
        <w:rPr>
          <w:rFonts w:ascii="Palatino Linotype" w:hAnsi="Palatino Linotype"/>
          <w:color w:val="auto"/>
          <w:sz w:val="22"/>
          <w:szCs w:val="22"/>
        </w:rPr>
        <w:t xml:space="preserve">Az adatvédelmi és az egyéb adatszolgáltatásokra vonatkozó jogszabályok rendelkezései által meghatározott keretek között az önkormányzat köteles átadni a Közszolgáltatónak a közszolgáltatói kötelezettsége hatékony és folyamatos ellátásához szükséges, kezelésében lévő közérdekű adatokat és információkat. </w:t>
      </w:r>
      <w:r w:rsidRPr="00FF653F">
        <w:rPr>
          <w:rFonts w:ascii="Palatino Linotype" w:hAnsi="Palatino Linotype"/>
          <w:bCs/>
          <w:color w:val="auto"/>
          <w:sz w:val="22"/>
          <w:szCs w:val="22"/>
        </w:rPr>
        <w:t xml:space="preserve">A Közszolgáltató az adatokat más célra nem használhatja fel a megjelölt célon túl, nem adhatja tovább harmadik személy részére, </w:t>
      </w:r>
      <w:r w:rsidR="00FF653F">
        <w:rPr>
          <w:rFonts w:ascii="Palatino Linotype" w:hAnsi="Palatino Linotype"/>
          <w:bCs/>
          <w:color w:val="auto"/>
          <w:sz w:val="22"/>
          <w:szCs w:val="22"/>
        </w:rPr>
        <w:t>é</w:t>
      </w:r>
      <w:r w:rsidRPr="00FF653F">
        <w:rPr>
          <w:rFonts w:ascii="Palatino Linotype" w:hAnsi="Palatino Linotype"/>
          <w:bCs/>
          <w:color w:val="auto"/>
          <w:sz w:val="22"/>
          <w:szCs w:val="22"/>
        </w:rPr>
        <w:t xml:space="preserve">s köteles gondoskodni arról, hogy az </w:t>
      </w:r>
      <w:proofErr w:type="gramStart"/>
      <w:r w:rsidRPr="00FF653F">
        <w:rPr>
          <w:rFonts w:ascii="Palatino Linotype" w:hAnsi="Palatino Linotype"/>
          <w:bCs/>
          <w:color w:val="auto"/>
          <w:sz w:val="22"/>
          <w:szCs w:val="22"/>
        </w:rPr>
        <w:t>adatokhoz(</w:t>
      </w:r>
      <w:proofErr w:type="gramEnd"/>
      <w:r w:rsidRPr="00FF653F">
        <w:rPr>
          <w:rFonts w:ascii="Palatino Linotype" w:hAnsi="Palatino Linotype"/>
          <w:bCs/>
          <w:color w:val="auto"/>
          <w:sz w:val="22"/>
          <w:szCs w:val="22"/>
        </w:rPr>
        <w:t>elektronikus úton sem) illetéktelen ne férjen hozzá.</w:t>
      </w:r>
    </w:p>
    <w:p w:rsidR="00A32404" w:rsidRPr="00FF653F" w:rsidRDefault="00A32404" w:rsidP="004219A8">
      <w:pPr>
        <w:rPr>
          <w:rFonts w:ascii="Palatino Linotype" w:hAnsi="Palatino Linotype"/>
          <w:sz w:val="22"/>
          <w:szCs w:val="22"/>
        </w:rPr>
      </w:pPr>
    </w:p>
    <w:p w:rsidR="00A32404" w:rsidRPr="004219A8" w:rsidRDefault="00A32404" w:rsidP="004219A8">
      <w:pPr>
        <w:pStyle w:val="Cmsor8"/>
        <w:keepLines w:val="0"/>
        <w:numPr>
          <w:ilvl w:val="0"/>
          <w:numId w:val="8"/>
        </w:numPr>
        <w:suppressAutoHyphens/>
        <w:spacing w:before="0"/>
        <w:ind w:left="709" w:right="-3" w:hanging="709"/>
        <w:jc w:val="both"/>
        <w:textAlignment w:val="baseline"/>
        <w:rPr>
          <w:rFonts w:ascii="Palatino Linotype" w:hAnsi="Palatino Linotype" w:cs="Times New Roman"/>
          <w:color w:val="auto"/>
          <w:sz w:val="22"/>
          <w:szCs w:val="22"/>
        </w:rPr>
      </w:pPr>
      <w:r w:rsidRPr="00FF653F">
        <w:rPr>
          <w:rFonts w:ascii="Palatino Linotype" w:hAnsi="Palatino Linotype" w:cs="Times New Roman"/>
          <w:color w:val="auto"/>
          <w:sz w:val="22"/>
          <w:szCs w:val="22"/>
        </w:rPr>
        <w:t xml:space="preserve">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ingatlanhasználó </w:t>
      </w:r>
      <w:proofErr w:type="spellStart"/>
      <w:r w:rsidRPr="00FF653F">
        <w:rPr>
          <w:rFonts w:ascii="Palatino Linotype" w:hAnsi="Palatino Linotype" w:cs="Times New Roman"/>
          <w:color w:val="auto"/>
          <w:sz w:val="22"/>
          <w:szCs w:val="22"/>
        </w:rPr>
        <w:t>Ht-ben</w:t>
      </w:r>
      <w:proofErr w:type="spellEnd"/>
      <w:r w:rsidRPr="00FF653F">
        <w:rPr>
          <w:rFonts w:ascii="Palatino Linotype" w:hAnsi="Palatino Linotype" w:cs="Times New Roman"/>
          <w:color w:val="auto"/>
          <w:sz w:val="22"/>
          <w:szCs w:val="22"/>
        </w:rPr>
        <w:t xml:space="preserve"> meghatározott és a közszolgáltatás ellátásához szükséges személyes adatokat. A Közszolgáltató jogosult egyes, a közszolgáltatás ellátásához kapcsolódó részfeladatai tekintetében adatkezelőt, adatfeldolgozót megbízni, és a jogos igényeinek érvényesítése érdekében </w:t>
      </w:r>
      <w:r w:rsidRPr="004219A8">
        <w:rPr>
          <w:rFonts w:ascii="Palatino Linotype" w:hAnsi="Palatino Linotype" w:cs="Times New Roman"/>
          <w:color w:val="auto"/>
          <w:sz w:val="22"/>
          <w:szCs w:val="22"/>
        </w:rPr>
        <w:t>az e bekezdésben meghatározott személyes adatokat hatósági, bírósági eljárások lefolytatása céljából harmadik személynek átadni</w:t>
      </w:r>
    </w:p>
    <w:p w:rsidR="009D3FBF" w:rsidRPr="002537E0" w:rsidRDefault="009D3FBF" w:rsidP="002537E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96218" w:rsidRDefault="00496218" w:rsidP="002537E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96218" w:rsidRDefault="00496218" w:rsidP="002537E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9D3FBF" w:rsidRPr="002537E0" w:rsidRDefault="002537E0" w:rsidP="002537E0">
      <w:pPr>
        <w:jc w:val="center"/>
        <w:rPr>
          <w:rFonts w:ascii="Palatino Linotype" w:hAnsi="Palatino Linotype"/>
          <w:b/>
          <w:sz w:val="22"/>
          <w:szCs w:val="22"/>
        </w:rPr>
      </w:pPr>
      <w:r w:rsidRPr="002537E0">
        <w:rPr>
          <w:rFonts w:ascii="Palatino Linotype" w:hAnsi="Palatino Linotype"/>
          <w:b/>
          <w:sz w:val="22"/>
          <w:szCs w:val="22"/>
        </w:rPr>
        <w:lastRenderedPageBreak/>
        <w:t>IV. fejezet</w:t>
      </w:r>
    </w:p>
    <w:p w:rsidR="009D3FBF" w:rsidRPr="002537E0" w:rsidRDefault="002537E0" w:rsidP="002537E0">
      <w:pPr>
        <w:pStyle w:val="Cmsor3"/>
        <w:tabs>
          <w:tab w:val="left" w:pos="0"/>
          <w:tab w:val="center" w:pos="4512"/>
        </w:tabs>
        <w:spacing w:before="0"/>
        <w:ind w:right="-3"/>
        <w:jc w:val="center"/>
        <w:rPr>
          <w:rFonts w:ascii="Palatino Linotype" w:hAnsi="Palatino Linotype" w:cs="Times New Roman"/>
          <w:color w:val="auto"/>
          <w:sz w:val="22"/>
          <w:szCs w:val="22"/>
        </w:rPr>
      </w:pPr>
      <w:r w:rsidRPr="002537E0">
        <w:rPr>
          <w:rFonts w:ascii="Palatino Linotype" w:hAnsi="Palatino Linotype" w:cs="Times New Roman"/>
          <w:color w:val="auto"/>
          <w:sz w:val="22"/>
          <w:szCs w:val="22"/>
        </w:rPr>
        <w:t>1.</w:t>
      </w:r>
      <w:r w:rsidR="00677A7E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  <w:r w:rsidR="009D3FBF" w:rsidRPr="002537E0">
        <w:rPr>
          <w:rFonts w:ascii="Palatino Linotype" w:hAnsi="Palatino Linotype" w:cs="Times New Roman"/>
          <w:color w:val="auto"/>
          <w:sz w:val="22"/>
          <w:szCs w:val="22"/>
        </w:rPr>
        <w:t>Záró rendelkezések</w:t>
      </w:r>
    </w:p>
    <w:p w:rsidR="009D3FBF" w:rsidRPr="002537E0" w:rsidRDefault="009D3FBF" w:rsidP="002537E0">
      <w:pPr>
        <w:pStyle w:val="Standard"/>
        <w:tabs>
          <w:tab w:val="left" w:pos="0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9D3FBF" w:rsidRPr="002537E0" w:rsidRDefault="002537E0" w:rsidP="002537E0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 w:rsidRPr="002537E0">
        <w:rPr>
          <w:rFonts w:ascii="Palatino Linotype" w:hAnsi="Palatino Linotype"/>
          <w:b/>
          <w:sz w:val="22"/>
          <w:szCs w:val="22"/>
        </w:rPr>
        <w:t>12.</w:t>
      </w:r>
      <w:r w:rsidR="009D3FBF" w:rsidRPr="002537E0">
        <w:rPr>
          <w:rFonts w:ascii="Palatino Linotype" w:hAnsi="Palatino Linotype"/>
          <w:b/>
          <w:sz w:val="22"/>
          <w:szCs w:val="22"/>
        </w:rPr>
        <w:t xml:space="preserve"> §</w:t>
      </w:r>
    </w:p>
    <w:p w:rsidR="009D3FBF" w:rsidRPr="004219A8" w:rsidRDefault="009D3FBF" w:rsidP="004219A8">
      <w:pPr>
        <w:pStyle w:val="Standard"/>
        <w:tabs>
          <w:tab w:val="left" w:pos="0"/>
          <w:tab w:val="right" w:pos="8953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9D3FBF" w:rsidRPr="004219A8" w:rsidRDefault="009D3FBF" w:rsidP="004219A8">
      <w:pPr>
        <w:pStyle w:val="Standard"/>
        <w:numPr>
          <w:ilvl w:val="0"/>
          <w:numId w:val="13"/>
        </w:numPr>
        <w:tabs>
          <w:tab w:val="left" w:pos="2160"/>
          <w:tab w:val="left" w:pos="2880"/>
          <w:tab w:val="right" w:pos="7302"/>
        </w:tabs>
        <w:ind w:left="709" w:right="-3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>A jelen rendelet 2014. január 1-én lép hatályba.</w:t>
      </w:r>
    </w:p>
    <w:p w:rsidR="009D3FBF" w:rsidRPr="004219A8" w:rsidRDefault="009D3FBF" w:rsidP="004219A8">
      <w:pPr>
        <w:pStyle w:val="Standard"/>
        <w:tabs>
          <w:tab w:val="left" w:pos="2160"/>
          <w:tab w:val="left" w:pos="2880"/>
          <w:tab w:val="right" w:pos="7302"/>
        </w:tabs>
        <w:ind w:left="709" w:right="-3" w:hanging="720"/>
        <w:jc w:val="both"/>
        <w:rPr>
          <w:rFonts w:ascii="Palatino Linotype" w:hAnsi="Palatino Linotype"/>
          <w:sz w:val="22"/>
          <w:szCs w:val="22"/>
        </w:rPr>
      </w:pPr>
    </w:p>
    <w:p w:rsidR="009D3FBF" w:rsidRPr="004219A8" w:rsidRDefault="009D3FBF" w:rsidP="004219A8">
      <w:pPr>
        <w:pStyle w:val="Standard"/>
        <w:numPr>
          <w:ilvl w:val="0"/>
          <w:numId w:val="13"/>
        </w:numPr>
        <w:tabs>
          <w:tab w:val="left" w:pos="2160"/>
          <w:tab w:val="left" w:pos="2880"/>
          <w:tab w:val="right" w:pos="7302"/>
        </w:tabs>
        <w:ind w:left="709" w:right="-3"/>
        <w:jc w:val="both"/>
        <w:rPr>
          <w:rFonts w:ascii="Palatino Linotype" w:hAnsi="Palatino Linotype"/>
          <w:sz w:val="22"/>
          <w:szCs w:val="22"/>
        </w:rPr>
      </w:pPr>
      <w:r w:rsidRPr="004219A8">
        <w:rPr>
          <w:rFonts w:ascii="Palatino Linotype" w:hAnsi="Palatino Linotype"/>
          <w:sz w:val="22"/>
          <w:szCs w:val="22"/>
        </w:rPr>
        <w:t xml:space="preserve">Jelen rendelet hatályba lépésével egyidejűleg hatályát veszti </w:t>
      </w:r>
      <w:r w:rsidR="00F8353F">
        <w:rPr>
          <w:rFonts w:ascii="Palatino Linotype" w:hAnsi="Palatino Linotype"/>
          <w:sz w:val="22"/>
          <w:szCs w:val="22"/>
        </w:rPr>
        <w:t>Dunakiliti község Önkormányzata</w:t>
      </w:r>
      <w:r w:rsidRPr="004219A8">
        <w:rPr>
          <w:rFonts w:ascii="Palatino Linotype" w:hAnsi="Palatino Linotype"/>
          <w:sz w:val="22"/>
          <w:szCs w:val="22"/>
        </w:rPr>
        <w:t xml:space="preserve"> </w:t>
      </w:r>
      <w:r w:rsidR="00F8353F">
        <w:rPr>
          <w:rFonts w:ascii="Palatino Linotype" w:hAnsi="Palatino Linotype"/>
          <w:sz w:val="22"/>
          <w:szCs w:val="22"/>
        </w:rPr>
        <w:t>K</w:t>
      </w:r>
      <w:r w:rsidR="00F8353F" w:rsidRPr="00F8353F">
        <w:rPr>
          <w:rFonts w:ascii="Palatino Linotype" w:hAnsi="Palatino Linotype"/>
          <w:sz w:val="22"/>
          <w:szCs w:val="22"/>
        </w:rPr>
        <w:t xml:space="preserve"> </w:t>
      </w:r>
      <w:r w:rsidR="00F8353F" w:rsidRPr="004219A8">
        <w:rPr>
          <w:rFonts w:ascii="Palatino Linotype" w:hAnsi="Palatino Linotype"/>
          <w:sz w:val="22"/>
          <w:szCs w:val="22"/>
        </w:rPr>
        <w:t xml:space="preserve">épviselő-testületének </w:t>
      </w:r>
      <w:r w:rsidR="00F8353F">
        <w:rPr>
          <w:rFonts w:ascii="Palatino Linotype" w:hAnsi="Palatino Linotype"/>
          <w:sz w:val="22"/>
          <w:szCs w:val="22"/>
        </w:rPr>
        <w:t xml:space="preserve">a települési szilárd hulladékkal kapcsolatos hulladékkezelési helyi közszolgáltatásról szóló </w:t>
      </w:r>
      <w:r w:rsidR="008837A5">
        <w:rPr>
          <w:rFonts w:ascii="Palatino Linotype" w:hAnsi="Palatino Linotype"/>
          <w:sz w:val="22"/>
          <w:szCs w:val="22"/>
        </w:rPr>
        <w:t>7</w:t>
      </w:r>
      <w:r w:rsidR="00F8353F">
        <w:rPr>
          <w:rFonts w:ascii="Palatino Linotype" w:hAnsi="Palatino Linotype"/>
          <w:sz w:val="22"/>
          <w:szCs w:val="22"/>
        </w:rPr>
        <w:t>/2002. (X.</w:t>
      </w:r>
      <w:r w:rsidR="008837A5">
        <w:rPr>
          <w:rFonts w:ascii="Palatino Linotype" w:hAnsi="Palatino Linotype"/>
          <w:sz w:val="22"/>
          <w:szCs w:val="22"/>
        </w:rPr>
        <w:t>10</w:t>
      </w:r>
      <w:r w:rsidR="00F8353F">
        <w:rPr>
          <w:rFonts w:ascii="Palatino Linotype" w:hAnsi="Palatino Linotype"/>
          <w:sz w:val="22"/>
          <w:szCs w:val="22"/>
        </w:rPr>
        <w:t xml:space="preserve">.) </w:t>
      </w:r>
      <w:r w:rsidRPr="004219A8">
        <w:rPr>
          <w:rFonts w:ascii="Palatino Linotype" w:hAnsi="Palatino Linotype"/>
          <w:sz w:val="22"/>
          <w:szCs w:val="22"/>
        </w:rPr>
        <w:t>rendelete</w:t>
      </w:r>
      <w:r w:rsidR="00F8353F">
        <w:rPr>
          <w:rFonts w:ascii="Palatino Linotype" w:hAnsi="Palatino Linotype"/>
          <w:sz w:val="22"/>
          <w:szCs w:val="22"/>
        </w:rPr>
        <w:t xml:space="preserve"> és a</w:t>
      </w:r>
      <w:r w:rsidR="00BE1F41">
        <w:rPr>
          <w:rFonts w:ascii="Palatino Linotype" w:hAnsi="Palatino Linotype"/>
          <w:sz w:val="22"/>
          <w:szCs w:val="22"/>
        </w:rPr>
        <w:t>z azt</w:t>
      </w:r>
      <w:r w:rsidR="00F8353F">
        <w:rPr>
          <w:rFonts w:ascii="Palatino Linotype" w:hAnsi="Palatino Linotype"/>
          <w:sz w:val="22"/>
          <w:szCs w:val="22"/>
        </w:rPr>
        <w:t xml:space="preserve"> </w:t>
      </w:r>
      <w:r w:rsidR="00BE1F41">
        <w:rPr>
          <w:rFonts w:ascii="Palatino Linotype" w:hAnsi="Palatino Linotype"/>
          <w:sz w:val="22"/>
          <w:szCs w:val="22"/>
        </w:rPr>
        <w:t>módosító 1</w:t>
      </w:r>
      <w:r w:rsidR="008837A5">
        <w:rPr>
          <w:rFonts w:ascii="Palatino Linotype" w:hAnsi="Palatino Linotype"/>
          <w:sz w:val="22"/>
          <w:szCs w:val="22"/>
        </w:rPr>
        <w:t>3</w:t>
      </w:r>
      <w:r w:rsidR="00BE1F41">
        <w:rPr>
          <w:rFonts w:ascii="Palatino Linotype" w:hAnsi="Palatino Linotype"/>
          <w:sz w:val="22"/>
          <w:szCs w:val="22"/>
        </w:rPr>
        <w:t>/200</w:t>
      </w:r>
      <w:r w:rsidR="008837A5">
        <w:rPr>
          <w:rFonts w:ascii="Palatino Linotype" w:hAnsi="Palatino Linotype"/>
          <w:sz w:val="22"/>
          <w:szCs w:val="22"/>
        </w:rPr>
        <w:t>4</w:t>
      </w:r>
      <w:r w:rsidR="00BE1F41">
        <w:rPr>
          <w:rFonts w:ascii="Palatino Linotype" w:hAnsi="Palatino Linotype"/>
          <w:sz w:val="22"/>
          <w:szCs w:val="22"/>
        </w:rPr>
        <w:t>.(XII.</w:t>
      </w:r>
      <w:r w:rsidR="008837A5">
        <w:rPr>
          <w:rFonts w:ascii="Palatino Linotype" w:hAnsi="Palatino Linotype"/>
          <w:sz w:val="22"/>
          <w:szCs w:val="22"/>
        </w:rPr>
        <w:t>13</w:t>
      </w:r>
      <w:r w:rsidR="00BE1F41">
        <w:rPr>
          <w:rFonts w:ascii="Palatino Linotype" w:hAnsi="Palatino Linotype"/>
          <w:sz w:val="22"/>
          <w:szCs w:val="22"/>
        </w:rPr>
        <w:t xml:space="preserve">.), </w:t>
      </w:r>
      <w:r w:rsidR="008837A5">
        <w:rPr>
          <w:rFonts w:ascii="Palatino Linotype" w:hAnsi="Palatino Linotype"/>
          <w:sz w:val="22"/>
          <w:szCs w:val="22"/>
        </w:rPr>
        <w:t xml:space="preserve">14/2005.(IX.02.), </w:t>
      </w:r>
      <w:r w:rsidR="00BE1F41">
        <w:rPr>
          <w:rFonts w:ascii="Palatino Linotype" w:hAnsi="Palatino Linotype"/>
          <w:sz w:val="22"/>
          <w:szCs w:val="22"/>
        </w:rPr>
        <w:t>2</w:t>
      </w:r>
      <w:r w:rsidR="008837A5">
        <w:rPr>
          <w:rFonts w:ascii="Palatino Linotype" w:hAnsi="Palatino Linotype"/>
          <w:sz w:val="22"/>
          <w:szCs w:val="22"/>
        </w:rPr>
        <w:t>0</w:t>
      </w:r>
      <w:r w:rsidR="00BE1F41">
        <w:rPr>
          <w:rFonts w:ascii="Palatino Linotype" w:hAnsi="Palatino Linotype"/>
          <w:sz w:val="22"/>
          <w:szCs w:val="22"/>
        </w:rPr>
        <w:t>/2005.(X.2</w:t>
      </w:r>
      <w:r w:rsidR="008837A5">
        <w:rPr>
          <w:rFonts w:ascii="Palatino Linotype" w:hAnsi="Palatino Linotype"/>
          <w:sz w:val="22"/>
          <w:szCs w:val="22"/>
        </w:rPr>
        <w:t>0</w:t>
      </w:r>
      <w:r w:rsidR="00BE1F41">
        <w:rPr>
          <w:rFonts w:ascii="Palatino Linotype" w:hAnsi="Palatino Linotype"/>
          <w:sz w:val="22"/>
          <w:szCs w:val="22"/>
        </w:rPr>
        <w:t xml:space="preserve">.), </w:t>
      </w:r>
      <w:r w:rsidR="008837A5">
        <w:rPr>
          <w:rFonts w:ascii="Palatino Linotype" w:hAnsi="Palatino Linotype"/>
          <w:sz w:val="22"/>
          <w:szCs w:val="22"/>
        </w:rPr>
        <w:t>20</w:t>
      </w:r>
      <w:r w:rsidR="00BE1F41">
        <w:rPr>
          <w:rFonts w:ascii="Palatino Linotype" w:hAnsi="Palatino Linotype"/>
          <w:sz w:val="22"/>
          <w:szCs w:val="22"/>
        </w:rPr>
        <w:t>/20</w:t>
      </w:r>
      <w:r w:rsidR="008837A5">
        <w:rPr>
          <w:rFonts w:ascii="Palatino Linotype" w:hAnsi="Palatino Linotype"/>
          <w:sz w:val="22"/>
          <w:szCs w:val="22"/>
        </w:rPr>
        <w:t>12</w:t>
      </w:r>
      <w:r w:rsidR="00BE1F41">
        <w:rPr>
          <w:rFonts w:ascii="Palatino Linotype" w:hAnsi="Palatino Linotype"/>
          <w:sz w:val="22"/>
          <w:szCs w:val="22"/>
        </w:rPr>
        <w:t>.(</w:t>
      </w:r>
      <w:r w:rsidR="008837A5">
        <w:rPr>
          <w:rFonts w:ascii="Palatino Linotype" w:hAnsi="Palatino Linotype"/>
          <w:sz w:val="22"/>
          <w:szCs w:val="22"/>
        </w:rPr>
        <w:t>X</w:t>
      </w:r>
      <w:r w:rsidR="00BE1F41">
        <w:rPr>
          <w:rFonts w:ascii="Palatino Linotype" w:hAnsi="Palatino Linotype"/>
          <w:sz w:val="22"/>
          <w:szCs w:val="22"/>
        </w:rPr>
        <w:t>II.</w:t>
      </w:r>
      <w:r w:rsidR="008837A5">
        <w:rPr>
          <w:rFonts w:ascii="Palatino Linotype" w:hAnsi="Palatino Linotype"/>
          <w:sz w:val="22"/>
          <w:szCs w:val="22"/>
        </w:rPr>
        <w:t>28</w:t>
      </w:r>
      <w:r w:rsidR="00BE1F41">
        <w:rPr>
          <w:rFonts w:ascii="Palatino Linotype" w:hAnsi="Palatino Linotype"/>
          <w:sz w:val="22"/>
          <w:szCs w:val="22"/>
        </w:rPr>
        <w:t>.), 16/2011.(XII.13.), 7/2013.(III.27.) rendeletek.</w:t>
      </w:r>
    </w:p>
    <w:p w:rsidR="009D3FBF" w:rsidRPr="004219A8" w:rsidRDefault="009D3FBF" w:rsidP="004219A8">
      <w:pPr>
        <w:pStyle w:val="Listaszerbekezds"/>
        <w:rPr>
          <w:rFonts w:ascii="Palatino Linotype" w:hAnsi="Palatino Linotype"/>
          <w:sz w:val="22"/>
          <w:szCs w:val="22"/>
        </w:rPr>
      </w:pPr>
    </w:p>
    <w:p w:rsidR="002E311C" w:rsidRPr="00496218" w:rsidRDefault="002E311C" w:rsidP="002E311C">
      <w:pPr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496218">
        <w:rPr>
          <w:sz w:val="24"/>
          <w:szCs w:val="24"/>
          <w:bdr w:val="none" w:sz="0" w:space="0" w:color="auto" w:frame="1"/>
        </w:rPr>
        <w:t>Dunakiliti, 2013. 12. 17.</w:t>
      </w:r>
    </w:p>
    <w:p w:rsidR="002E311C" w:rsidRPr="002E311C" w:rsidRDefault="002E311C" w:rsidP="002E311C">
      <w:pPr>
        <w:jc w:val="both"/>
        <w:textAlignment w:val="baseline"/>
        <w:rPr>
          <w:i/>
          <w:sz w:val="24"/>
          <w:szCs w:val="24"/>
          <w:bdr w:val="none" w:sz="0" w:space="0" w:color="auto" w:frame="1"/>
        </w:rPr>
      </w:pPr>
    </w:p>
    <w:p w:rsidR="002E311C" w:rsidRPr="002E311C" w:rsidRDefault="002E311C" w:rsidP="002E311C">
      <w:pPr>
        <w:jc w:val="both"/>
        <w:textAlignment w:val="baseline"/>
        <w:rPr>
          <w:i/>
          <w:sz w:val="24"/>
          <w:szCs w:val="24"/>
          <w:bdr w:val="none" w:sz="0" w:space="0" w:color="auto" w:frame="1"/>
        </w:rPr>
      </w:pPr>
    </w:p>
    <w:p w:rsidR="002E311C" w:rsidRPr="00BE1F41" w:rsidRDefault="008837A5" w:rsidP="002E311C">
      <w:pPr>
        <w:jc w:val="both"/>
        <w:textAlignment w:val="baseline"/>
        <w:rPr>
          <w:rFonts w:ascii="Palatino Linotype" w:hAnsi="Palatino Linotype"/>
          <w:kern w:val="1"/>
          <w:sz w:val="22"/>
          <w:szCs w:val="22"/>
          <w:lang w:eastAsia="zh-CN"/>
        </w:rPr>
      </w:pPr>
      <w:r>
        <w:rPr>
          <w:rFonts w:ascii="Palatino Linotype" w:hAnsi="Palatino Linotype"/>
          <w:kern w:val="1"/>
          <w:sz w:val="22"/>
          <w:szCs w:val="22"/>
          <w:lang w:eastAsia="zh-CN"/>
        </w:rPr>
        <w:t>Novák András</w:t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2E311C"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  <w:t>Dr. Ladányi Zsigmond</w:t>
      </w:r>
    </w:p>
    <w:p w:rsidR="002E311C" w:rsidRPr="00BE1F41" w:rsidRDefault="002E311C" w:rsidP="002E311C">
      <w:pPr>
        <w:jc w:val="both"/>
        <w:textAlignment w:val="baseline"/>
        <w:rPr>
          <w:rFonts w:ascii="Palatino Linotype" w:hAnsi="Palatino Linotype"/>
          <w:kern w:val="1"/>
          <w:sz w:val="22"/>
          <w:szCs w:val="22"/>
          <w:lang w:eastAsia="zh-CN"/>
        </w:rPr>
      </w:pPr>
      <w:proofErr w:type="gramStart"/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>polgármester</w:t>
      </w:r>
      <w:proofErr w:type="gramEnd"/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  <w:t>jegyző</w:t>
      </w:r>
    </w:p>
    <w:p w:rsidR="002E311C" w:rsidRPr="00BE1F41" w:rsidRDefault="002E311C" w:rsidP="002E311C">
      <w:pPr>
        <w:jc w:val="both"/>
        <w:textAlignment w:val="baseline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2E311C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2E311C" w:rsidRDefault="002E311C" w:rsidP="002E311C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Palatino Linotype" w:hAnsi="Palatino Linotype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>A rendelet kihirdetve: 2013. december 1</w:t>
      </w:r>
      <w:r w:rsidR="008837A5">
        <w:rPr>
          <w:rFonts w:ascii="Palatino Linotype" w:hAnsi="Palatino Linotype"/>
          <w:kern w:val="1"/>
          <w:sz w:val="22"/>
          <w:szCs w:val="22"/>
          <w:lang w:eastAsia="zh-CN"/>
        </w:rPr>
        <w:t>7</w:t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>.</w:t>
      </w:r>
    </w:p>
    <w:p w:rsidR="00E12794" w:rsidRDefault="00E12794" w:rsidP="002E311C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2E311C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Pr="00BE1F41" w:rsidRDefault="00E12794" w:rsidP="002E311C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2E311C" w:rsidRPr="00BE1F41" w:rsidRDefault="002E311C" w:rsidP="002E311C">
      <w:pPr>
        <w:widowControl w:val="0"/>
        <w:overflowPunct w:val="0"/>
        <w:autoSpaceDE w:val="0"/>
        <w:autoSpaceDN w:val="0"/>
        <w:adjustRightInd w:val="0"/>
        <w:rPr>
          <w:rFonts w:ascii="Palatino Linotype" w:hAnsi="Palatino Linotype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  <w:t xml:space="preserve">                                             </w:t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  <w:t xml:space="preserve">Dr. Ladányi </w:t>
      </w:r>
      <w:proofErr w:type="gramStart"/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>Zsigmond</w:t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  <w:t xml:space="preserve">                                                                       </w:t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ab/>
      </w:r>
      <w:r w:rsidR="00496218">
        <w:rPr>
          <w:rFonts w:ascii="Palatino Linotype" w:hAnsi="Palatino Linotype"/>
          <w:kern w:val="1"/>
          <w:sz w:val="22"/>
          <w:szCs w:val="22"/>
          <w:lang w:eastAsia="zh-CN"/>
        </w:rPr>
        <w:t xml:space="preserve">               </w:t>
      </w: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t>jegyző</w:t>
      </w:r>
      <w:proofErr w:type="gramEnd"/>
    </w:p>
    <w:p w:rsidR="002E311C" w:rsidRPr="00BE1F41" w:rsidRDefault="002E311C" w:rsidP="002E311C">
      <w:pPr>
        <w:jc w:val="both"/>
        <w:textAlignment w:val="baseline"/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9D3FBF" w:rsidRPr="004219A8" w:rsidRDefault="009D3FBF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9D3FBF" w:rsidRDefault="009D3FBF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E12794" w:rsidRPr="004219A8" w:rsidRDefault="00E12794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</w:p>
    <w:p w:rsidR="009D3FBF" w:rsidRPr="00BE1F41" w:rsidRDefault="009D3FBF" w:rsidP="004219A8">
      <w:pPr>
        <w:pStyle w:val="Standard"/>
        <w:numPr>
          <w:ilvl w:val="0"/>
          <w:numId w:val="14"/>
        </w:numPr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BE1F41">
        <w:rPr>
          <w:rFonts w:ascii="Palatino Linotype" w:hAnsi="Palatino Linotype"/>
          <w:sz w:val="22"/>
          <w:szCs w:val="22"/>
        </w:rPr>
        <w:lastRenderedPageBreak/>
        <w:t xml:space="preserve">számú melléklet </w:t>
      </w:r>
    </w:p>
    <w:p w:rsidR="009D3FBF" w:rsidRPr="004219A8" w:rsidRDefault="009D3FBF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9D3FBF" w:rsidRPr="004219A8" w:rsidRDefault="009D3FBF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9D3FBF" w:rsidRPr="00BE1F41" w:rsidRDefault="009D3FBF" w:rsidP="002537E0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 w:rsidRPr="00BE1F41">
        <w:rPr>
          <w:rFonts w:ascii="Palatino Linotype" w:hAnsi="Palatino Linotype"/>
          <w:b/>
          <w:sz w:val="22"/>
          <w:szCs w:val="22"/>
        </w:rPr>
        <w:t xml:space="preserve">A hulladékgazdálkodási közszolgáltatás körében a vegyesen gyűjtött hulladék elhelyezésére kötelezően alkalmazandó </w:t>
      </w:r>
      <w:r w:rsidR="004219A8" w:rsidRPr="00BE1F41">
        <w:rPr>
          <w:rFonts w:ascii="Palatino Linotype" w:hAnsi="Palatino Linotype"/>
          <w:b/>
          <w:sz w:val="22"/>
          <w:szCs w:val="22"/>
        </w:rPr>
        <w:t>szabvány edényzet adatai:</w:t>
      </w:r>
    </w:p>
    <w:p w:rsidR="009D3FBF" w:rsidRPr="00646A9D" w:rsidRDefault="009D3FBF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2537E0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 xml:space="preserve">60 </w:t>
      </w:r>
      <w:proofErr w:type="gramStart"/>
      <w:r w:rsidRPr="00646A9D">
        <w:rPr>
          <w:rFonts w:ascii="Palatino Linotype" w:hAnsi="Palatino Linotype"/>
          <w:sz w:val="22"/>
          <w:szCs w:val="22"/>
        </w:rPr>
        <w:t>literes  maximálisan</w:t>
      </w:r>
      <w:proofErr w:type="gramEnd"/>
      <w:r w:rsidRPr="00646A9D">
        <w:rPr>
          <w:rFonts w:ascii="Palatino Linotype" w:hAnsi="Palatino Linotype"/>
          <w:sz w:val="22"/>
          <w:szCs w:val="22"/>
        </w:rPr>
        <w:t xml:space="preserve"> elhelyezhető </w:t>
      </w:r>
      <w:r w:rsidR="00F84121">
        <w:rPr>
          <w:rFonts w:ascii="Palatino Linotype" w:hAnsi="Palatino Linotype"/>
          <w:sz w:val="22"/>
          <w:szCs w:val="22"/>
        </w:rPr>
        <w:t xml:space="preserve">  30</w:t>
      </w:r>
      <w:r w:rsidRPr="00646A9D">
        <w:rPr>
          <w:rFonts w:ascii="Palatino Linotype" w:hAnsi="Palatino Linotype"/>
          <w:sz w:val="22"/>
          <w:szCs w:val="22"/>
        </w:rPr>
        <w:t xml:space="preserve"> kg</w:t>
      </w: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 xml:space="preserve">80 literes maximálisan </w:t>
      </w:r>
      <w:proofErr w:type="gramStart"/>
      <w:r w:rsidRPr="00646A9D">
        <w:rPr>
          <w:rFonts w:ascii="Palatino Linotype" w:hAnsi="Palatino Linotype"/>
          <w:sz w:val="22"/>
          <w:szCs w:val="22"/>
        </w:rPr>
        <w:t xml:space="preserve">elhelyezhető </w:t>
      </w:r>
      <w:r w:rsidR="00F84121">
        <w:rPr>
          <w:rFonts w:ascii="Palatino Linotype" w:hAnsi="Palatino Linotype"/>
          <w:sz w:val="22"/>
          <w:szCs w:val="22"/>
        </w:rPr>
        <w:t xml:space="preserve">   40</w:t>
      </w:r>
      <w:proofErr w:type="gramEnd"/>
      <w:r w:rsidR="00F84121">
        <w:rPr>
          <w:rFonts w:ascii="Palatino Linotype" w:hAnsi="Palatino Linotype"/>
          <w:sz w:val="22"/>
          <w:szCs w:val="22"/>
        </w:rPr>
        <w:t xml:space="preserve"> </w:t>
      </w:r>
      <w:r w:rsidRPr="00646A9D">
        <w:rPr>
          <w:rFonts w:ascii="Palatino Linotype" w:hAnsi="Palatino Linotype"/>
          <w:sz w:val="22"/>
          <w:szCs w:val="22"/>
        </w:rPr>
        <w:t>kg</w:t>
      </w: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 xml:space="preserve">110 literes maximálisan </w:t>
      </w:r>
      <w:proofErr w:type="gramStart"/>
      <w:r w:rsidRPr="00646A9D">
        <w:rPr>
          <w:rFonts w:ascii="Palatino Linotype" w:hAnsi="Palatino Linotype"/>
          <w:sz w:val="22"/>
          <w:szCs w:val="22"/>
        </w:rPr>
        <w:t xml:space="preserve">elhelyezhető </w:t>
      </w:r>
      <w:r w:rsidR="00F84121">
        <w:rPr>
          <w:rFonts w:ascii="Palatino Linotype" w:hAnsi="Palatino Linotype"/>
          <w:sz w:val="22"/>
          <w:szCs w:val="22"/>
        </w:rPr>
        <w:t xml:space="preserve"> 55</w:t>
      </w:r>
      <w:proofErr w:type="gramEnd"/>
      <w:r w:rsidR="00F84121">
        <w:rPr>
          <w:rFonts w:ascii="Palatino Linotype" w:hAnsi="Palatino Linotype"/>
          <w:sz w:val="22"/>
          <w:szCs w:val="22"/>
        </w:rPr>
        <w:t xml:space="preserve"> </w:t>
      </w:r>
      <w:r w:rsidRPr="00646A9D">
        <w:rPr>
          <w:rFonts w:ascii="Palatino Linotype" w:hAnsi="Palatino Linotype"/>
          <w:sz w:val="22"/>
          <w:szCs w:val="22"/>
        </w:rPr>
        <w:t xml:space="preserve"> kg</w:t>
      </w: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 xml:space="preserve">120 literes maximálisan </w:t>
      </w:r>
      <w:proofErr w:type="gramStart"/>
      <w:r w:rsidRPr="00646A9D">
        <w:rPr>
          <w:rFonts w:ascii="Palatino Linotype" w:hAnsi="Palatino Linotype"/>
          <w:sz w:val="22"/>
          <w:szCs w:val="22"/>
        </w:rPr>
        <w:t xml:space="preserve">elhelyezhető </w:t>
      </w:r>
      <w:r w:rsidR="00F84121">
        <w:rPr>
          <w:rFonts w:ascii="Palatino Linotype" w:hAnsi="Palatino Linotype"/>
          <w:sz w:val="22"/>
          <w:szCs w:val="22"/>
        </w:rPr>
        <w:t xml:space="preserve"> 60</w:t>
      </w:r>
      <w:proofErr w:type="gramEnd"/>
      <w:r w:rsidRPr="00646A9D">
        <w:rPr>
          <w:rFonts w:ascii="Palatino Linotype" w:hAnsi="Palatino Linotype"/>
          <w:sz w:val="22"/>
          <w:szCs w:val="22"/>
        </w:rPr>
        <w:t xml:space="preserve"> kg</w:t>
      </w: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 xml:space="preserve">1100 literes maximálisan elhelyezhető </w:t>
      </w:r>
      <w:r w:rsidR="00F84121">
        <w:rPr>
          <w:rFonts w:ascii="Palatino Linotype" w:hAnsi="Palatino Linotype"/>
          <w:sz w:val="22"/>
          <w:szCs w:val="22"/>
        </w:rPr>
        <w:t xml:space="preserve">550 </w:t>
      </w:r>
      <w:r w:rsidRPr="00646A9D">
        <w:rPr>
          <w:rFonts w:ascii="Palatino Linotype" w:hAnsi="Palatino Linotype"/>
          <w:sz w:val="22"/>
          <w:szCs w:val="22"/>
        </w:rPr>
        <w:t>kg</w:t>
      </w:r>
    </w:p>
    <w:p w:rsidR="002537E0" w:rsidRPr="00646A9D" w:rsidRDefault="002537E0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646A9D" w:rsidRPr="00646A9D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  <w:r w:rsidRPr="00646A9D">
        <w:rPr>
          <w:rFonts w:ascii="Palatino Linotype" w:hAnsi="Palatino Linotype"/>
          <w:sz w:val="22"/>
          <w:szCs w:val="22"/>
        </w:rPr>
        <w:t>Az ingatlan lakosainak számától függően igénybe vehető legkisebb edényméret:</w:t>
      </w:r>
    </w:p>
    <w:p w:rsidR="00646A9D" w:rsidRPr="00BE1F41" w:rsidRDefault="00646A9D" w:rsidP="00646A9D">
      <w:pPr>
        <w:pStyle w:val="Nincstrkz"/>
        <w:numPr>
          <w:ilvl w:val="0"/>
          <w:numId w:val="19"/>
        </w:numPr>
        <w:rPr>
          <w:rFonts w:ascii="Palatino Linotype" w:eastAsia="Times New Roman" w:hAnsi="Palatino Linotype"/>
          <w:kern w:val="1"/>
          <w:lang w:eastAsia="zh-CN"/>
        </w:rPr>
      </w:pPr>
      <w:r w:rsidRPr="00BE1F41">
        <w:rPr>
          <w:rFonts w:ascii="Palatino Linotype" w:eastAsia="Times New Roman" w:hAnsi="Palatino Linotype"/>
          <w:kern w:val="1"/>
          <w:lang w:eastAsia="zh-CN"/>
        </w:rPr>
        <w:t>egy és két lakos 60 literes</w:t>
      </w:r>
    </w:p>
    <w:p w:rsidR="00646A9D" w:rsidRPr="00BE1F41" w:rsidRDefault="00646A9D" w:rsidP="00646A9D">
      <w:pPr>
        <w:pStyle w:val="Nincstrkz"/>
        <w:numPr>
          <w:ilvl w:val="0"/>
          <w:numId w:val="19"/>
        </w:numPr>
        <w:rPr>
          <w:rFonts w:ascii="Palatino Linotype" w:eastAsia="Times New Roman" w:hAnsi="Palatino Linotype"/>
          <w:kern w:val="1"/>
          <w:lang w:eastAsia="zh-CN"/>
        </w:rPr>
      </w:pPr>
      <w:r w:rsidRPr="00BE1F41">
        <w:rPr>
          <w:rFonts w:ascii="Palatino Linotype" w:eastAsia="Times New Roman" w:hAnsi="Palatino Linotype"/>
          <w:kern w:val="1"/>
          <w:lang w:eastAsia="zh-CN"/>
        </w:rPr>
        <w:t xml:space="preserve">három </w:t>
      </w:r>
      <w:proofErr w:type="gramStart"/>
      <w:r w:rsidRPr="00BE1F41">
        <w:rPr>
          <w:rFonts w:ascii="Palatino Linotype" w:eastAsia="Times New Roman" w:hAnsi="Palatino Linotype"/>
          <w:kern w:val="1"/>
          <w:lang w:eastAsia="zh-CN"/>
        </w:rPr>
        <w:t>lakosra  80</w:t>
      </w:r>
      <w:proofErr w:type="gramEnd"/>
      <w:r w:rsidRPr="00BE1F41">
        <w:rPr>
          <w:rFonts w:ascii="Palatino Linotype" w:eastAsia="Times New Roman" w:hAnsi="Palatino Linotype"/>
          <w:kern w:val="1"/>
          <w:lang w:eastAsia="zh-CN"/>
        </w:rPr>
        <w:t xml:space="preserve"> literes </w:t>
      </w:r>
    </w:p>
    <w:p w:rsidR="00646A9D" w:rsidRPr="00BE1F41" w:rsidRDefault="00646A9D" w:rsidP="00646A9D">
      <w:pPr>
        <w:pStyle w:val="Nincstrkz"/>
        <w:numPr>
          <w:ilvl w:val="0"/>
          <w:numId w:val="19"/>
        </w:numPr>
        <w:rPr>
          <w:rFonts w:ascii="Palatino Linotype" w:eastAsia="Times New Roman" w:hAnsi="Palatino Linotype"/>
          <w:kern w:val="1"/>
          <w:lang w:eastAsia="zh-CN"/>
        </w:rPr>
      </w:pPr>
      <w:r w:rsidRPr="00BE1F41">
        <w:rPr>
          <w:rFonts w:ascii="Palatino Linotype" w:eastAsia="Times New Roman" w:hAnsi="Palatino Linotype"/>
          <w:kern w:val="1"/>
          <w:lang w:eastAsia="zh-CN"/>
        </w:rPr>
        <w:t xml:space="preserve">négy vagy több lakosra 120 literes edény használata </w:t>
      </w:r>
    </w:p>
    <w:p w:rsidR="00646A9D" w:rsidRPr="004219A8" w:rsidRDefault="00646A9D" w:rsidP="004219A8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sz w:val="22"/>
          <w:szCs w:val="22"/>
        </w:rPr>
      </w:pPr>
    </w:p>
    <w:p w:rsidR="009D3FBF" w:rsidRPr="004219A8" w:rsidRDefault="009D3FBF" w:rsidP="004219A8">
      <w:pPr>
        <w:rPr>
          <w:rFonts w:ascii="Palatino Linotype" w:hAnsi="Palatino Linotype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/>
          <w:kern w:val="1"/>
          <w:sz w:val="22"/>
          <w:szCs w:val="22"/>
          <w:lang w:eastAsia="zh-CN"/>
        </w:rPr>
        <w:br w:type="page"/>
      </w:r>
    </w:p>
    <w:p w:rsidR="009D3FBF" w:rsidRPr="00B06CE7" w:rsidRDefault="00B06CE7" w:rsidP="004219A8">
      <w:pPr>
        <w:pStyle w:val="Standard"/>
        <w:numPr>
          <w:ilvl w:val="0"/>
          <w:numId w:val="14"/>
        </w:numPr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b/>
          <w:sz w:val="22"/>
          <w:szCs w:val="22"/>
        </w:rPr>
      </w:pPr>
      <w:r w:rsidRPr="00B06CE7">
        <w:rPr>
          <w:rFonts w:ascii="Palatino Linotype" w:hAnsi="Palatino Linotype"/>
          <w:b/>
          <w:sz w:val="22"/>
          <w:szCs w:val="22"/>
        </w:rPr>
        <w:lastRenderedPageBreak/>
        <w:t>számú melléklet</w:t>
      </w:r>
    </w:p>
    <w:p w:rsidR="00B06CE7" w:rsidRPr="00B06CE7" w:rsidRDefault="00B06CE7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B06CE7" w:rsidRDefault="00840CFA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 w:rsidRPr="00840CFA">
        <w:rPr>
          <w:rFonts w:ascii="Palatino Linotype" w:hAnsi="Palatino Linotype"/>
          <w:b/>
          <w:sz w:val="22"/>
          <w:szCs w:val="22"/>
        </w:rPr>
        <w:t xml:space="preserve">A településen végzett szolgáltatás pontos műszaki tartalma </w:t>
      </w:r>
    </w:p>
    <w:p w:rsidR="002E311C" w:rsidRDefault="002E311C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9039" w:type="dxa"/>
        <w:tblLayout w:type="fixed"/>
        <w:tblLook w:val="04A0"/>
      </w:tblPr>
      <w:tblGrid>
        <w:gridCol w:w="9039"/>
      </w:tblGrid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települési szilárd hulladékszállítási közszolgáltatás, és ehhez </w:t>
            </w:r>
            <w:proofErr w:type="gramStart"/>
            <w:r w:rsidRPr="002E311C">
              <w:rPr>
                <w:rFonts w:ascii="Arial" w:hAnsi="Arial" w:cs="Arial"/>
                <w:b/>
                <w:bCs/>
                <w:sz w:val="22"/>
                <w:szCs w:val="22"/>
              </w:rPr>
              <w:t>kapcsolódóan  Mosonmagyaróvár</w:t>
            </w:r>
            <w:proofErr w:type="gramEnd"/>
            <w:r w:rsidRPr="002E31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Nagytérségi Hulladékgazdálkodási Önkormányzati Társulás KEOP 1.1.1. pályázat keretében megvalósuló létesítményeinek üzemeltetése 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A keletkező vegyes kommunális hulladék hetente egy alkalommal történő összegyűjtése a ma rendszeresített </w:t>
            </w:r>
            <w:proofErr w:type="spell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edényzettel</w:t>
            </w:r>
            <w:proofErr w:type="spell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 - (52 ürítés/év)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>Évente egy alkalommal, - 200 liter/háztartás maximális mennyiségig - előre egyeztetett napokon szervezetten a lakossági lom elszállítása a fenti mennyiségből számított méretegységű nagy teljesítményű (</w:t>
            </w:r>
            <w:proofErr w:type="spell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30-m3-es )</w:t>
            </w:r>
            <w:proofErr w:type="gram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  konténerek letelepítésével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Köztéri szelektív hulladékgyűjtés </w:t>
            </w:r>
            <w:r w:rsidRPr="002E311C">
              <w:rPr>
                <w:rFonts w:ascii="Arial" w:hAnsi="Arial" w:cs="Arial"/>
                <w:b/>
                <w:bCs/>
                <w:sz w:val="22"/>
                <w:szCs w:val="22"/>
              </w:rPr>
              <w:t>hulladékgyűjtő szigeten azonos esztétikai megjelenésű, új modern edényekkel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>Gyűjtési gyakoriság:</w:t>
            </w:r>
          </w:p>
          <w:p w:rsidR="00E12794" w:rsidRPr="002E311C" w:rsidRDefault="00E12794" w:rsidP="002E311C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>Papír – Műanyag – Fém – Üveg frakciók gyűjtése szükség szerint, de legalább havonta egyszer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>Házhoz menő szelektív hulladékgyűjtés (60-240 literes) edénnyel havi egy ürítéssel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>Hulladékudvar üzemeltetése: Kimle, Rajka, Halászi, Lébény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Válogatómű: modern több válogatópontos, az előírásoknak megfelelően </w:t>
            </w:r>
            <w:proofErr w:type="spell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klimatizált</w:t>
            </w:r>
            <w:proofErr w:type="spell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 válogató-technológia üzemeltetése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Mechanikai hulladék-kezelés, a </w:t>
            </w:r>
            <w:proofErr w:type="spell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jánossomorjai</w:t>
            </w:r>
            <w:proofErr w:type="spell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 kezelőműben.  </w:t>
            </w:r>
          </w:p>
        </w:tc>
      </w:tr>
      <w:tr w:rsidR="00E12794" w:rsidRPr="00514C7B" w:rsidTr="00E12794">
        <w:tc>
          <w:tcPr>
            <w:tcW w:w="9039" w:type="dxa"/>
          </w:tcPr>
          <w:p w:rsidR="00E12794" w:rsidRPr="002E311C" w:rsidRDefault="00E12794" w:rsidP="002E311C">
            <w:pPr>
              <w:pStyle w:val="Szvegtrzsbehzssal21"/>
              <w:spacing w:before="120"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Komposztálás a </w:t>
            </w:r>
            <w:proofErr w:type="spellStart"/>
            <w:r w:rsidRPr="002E311C">
              <w:rPr>
                <w:rFonts w:ascii="Arial" w:hAnsi="Arial" w:cs="Arial"/>
                <w:bCs/>
                <w:sz w:val="22"/>
                <w:szCs w:val="22"/>
              </w:rPr>
              <w:t>jánossomorjai</w:t>
            </w:r>
            <w:proofErr w:type="spellEnd"/>
            <w:r w:rsidRPr="002E311C">
              <w:rPr>
                <w:rFonts w:ascii="Arial" w:hAnsi="Arial" w:cs="Arial"/>
                <w:bCs/>
                <w:sz w:val="22"/>
                <w:szCs w:val="22"/>
              </w:rPr>
              <w:t xml:space="preserve"> kezelőműben </w:t>
            </w:r>
          </w:p>
        </w:tc>
      </w:tr>
    </w:tbl>
    <w:p w:rsidR="002E311C" w:rsidRDefault="002E311C" w:rsidP="002E311C">
      <w:pPr>
        <w:rPr>
          <w:b/>
          <w:sz w:val="32"/>
          <w:szCs w:val="32"/>
        </w:rPr>
      </w:pPr>
    </w:p>
    <w:p w:rsidR="002E311C" w:rsidRDefault="002E311C" w:rsidP="002E311C">
      <w:pPr>
        <w:rPr>
          <w:b/>
          <w:sz w:val="32"/>
          <w:szCs w:val="32"/>
        </w:rPr>
      </w:pPr>
    </w:p>
    <w:p w:rsidR="00840CFA" w:rsidRDefault="00840CFA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840CFA" w:rsidRPr="00840CFA" w:rsidRDefault="00840CFA" w:rsidP="00B06CE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9D3FBF" w:rsidRPr="004219A8" w:rsidRDefault="009D3FBF" w:rsidP="004219A8">
      <w:pPr>
        <w:rPr>
          <w:rFonts w:ascii="Palatino Linotype" w:hAnsi="Palatino Linotype"/>
          <w:sz w:val="22"/>
          <w:szCs w:val="22"/>
        </w:rPr>
      </w:pPr>
    </w:p>
    <w:p w:rsidR="009D3FBF" w:rsidRDefault="009D3FBF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2E311C" w:rsidRDefault="002E311C" w:rsidP="004219A8">
      <w:pPr>
        <w:rPr>
          <w:rFonts w:ascii="Palatino Linotype" w:hAnsi="Palatino Linotype"/>
          <w:sz w:val="22"/>
          <w:szCs w:val="22"/>
        </w:rPr>
      </w:pPr>
    </w:p>
    <w:p w:rsidR="00E12794" w:rsidRDefault="00E12794" w:rsidP="004219A8">
      <w:pPr>
        <w:rPr>
          <w:rFonts w:ascii="Palatino Linotype" w:hAnsi="Palatino Linotype"/>
          <w:sz w:val="22"/>
          <w:szCs w:val="22"/>
        </w:rPr>
      </w:pPr>
    </w:p>
    <w:p w:rsidR="00E12794" w:rsidRDefault="00E12794" w:rsidP="004219A8">
      <w:pPr>
        <w:rPr>
          <w:rFonts w:ascii="Palatino Linotype" w:hAnsi="Palatino Linotype"/>
          <w:sz w:val="22"/>
          <w:szCs w:val="22"/>
        </w:rPr>
      </w:pPr>
    </w:p>
    <w:p w:rsidR="00E12794" w:rsidRDefault="007901F4" w:rsidP="004219A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:rsidR="002E311C" w:rsidRDefault="002E311C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Pr="002E311C" w:rsidRDefault="006E24B7" w:rsidP="002E311C">
      <w:pPr>
        <w:pStyle w:val="Standard"/>
        <w:numPr>
          <w:ilvl w:val="0"/>
          <w:numId w:val="14"/>
        </w:numPr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b/>
          <w:sz w:val="22"/>
          <w:szCs w:val="22"/>
        </w:rPr>
      </w:pPr>
      <w:r w:rsidRPr="002E311C">
        <w:rPr>
          <w:rFonts w:ascii="Palatino Linotype" w:hAnsi="Palatino Linotype"/>
          <w:b/>
          <w:sz w:val="22"/>
          <w:szCs w:val="22"/>
        </w:rPr>
        <w:lastRenderedPageBreak/>
        <w:t>számú mellékelt</w:t>
      </w:r>
    </w:p>
    <w:p w:rsidR="006E24B7" w:rsidRDefault="006E24B7" w:rsidP="004219A8">
      <w:pPr>
        <w:rPr>
          <w:rFonts w:ascii="Palatino Linotype" w:hAnsi="Palatino Linotype"/>
          <w:sz w:val="22"/>
          <w:szCs w:val="22"/>
        </w:rPr>
      </w:pPr>
    </w:p>
    <w:p w:rsidR="006E24B7" w:rsidRDefault="006E24B7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 w:rsidRPr="006E24B7">
        <w:rPr>
          <w:rFonts w:ascii="Palatino Linotype" w:hAnsi="Palatino Linotype"/>
          <w:b/>
          <w:sz w:val="22"/>
          <w:szCs w:val="22"/>
        </w:rPr>
        <w:t>A gyűjtőedény szabványa</w:t>
      </w:r>
    </w:p>
    <w:p w:rsidR="006E24B7" w:rsidRDefault="006E24B7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6E24B7" w:rsidRDefault="006E24B7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</w:p>
    <w:p w:rsidR="006E24B7" w:rsidRPr="006E24B7" w:rsidRDefault="006E24B7" w:rsidP="006E24B7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Az edénynek meg kell felelni az MSZ-EN 840 – 1 szabványnak</w:t>
      </w:r>
    </w:p>
    <w:p w:rsidR="006E24B7" w:rsidRDefault="006E24B7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p w:rsidR="002E311C" w:rsidRPr="002E311C" w:rsidRDefault="002E311C" w:rsidP="002E311C">
      <w:pPr>
        <w:pStyle w:val="Standard"/>
        <w:numPr>
          <w:ilvl w:val="0"/>
          <w:numId w:val="14"/>
        </w:numPr>
        <w:tabs>
          <w:tab w:val="left" w:pos="2160"/>
          <w:tab w:val="left" w:pos="2880"/>
          <w:tab w:val="right" w:pos="7302"/>
        </w:tabs>
        <w:ind w:right="-3"/>
        <w:jc w:val="both"/>
        <w:rPr>
          <w:rFonts w:ascii="Palatino Linotype" w:hAnsi="Palatino Linotype"/>
          <w:b/>
          <w:sz w:val="22"/>
          <w:szCs w:val="22"/>
        </w:rPr>
      </w:pPr>
      <w:r w:rsidRPr="002E311C">
        <w:rPr>
          <w:rFonts w:ascii="Palatino Linotype" w:hAnsi="Palatino Linotype"/>
          <w:b/>
          <w:sz w:val="22"/>
          <w:szCs w:val="22"/>
        </w:rPr>
        <w:lastRenderedPageBreak/>
        <w:t xml:space="preserve">számú melléklet </w:t>
      </w:r>
    </w:p>
    <w:p w:rsidR="002E311C" w:rsidRPr="00CA00FE" w:rsidRDefault="002E311C" w:rsidP="002E311C">
      <w:pPr>
        <w:jc w:val="both"/>
        <w:rPr>
          <w:sz w:val="16"/>
          <w:szCs w:val="16"/>
        </w:rPr>
      </w:pPr>
    </w:p>
    <w:p w:rsidR="002E311C" w:rsidRPr="00F345FB" w:rsidRDefault="00F345FB" w:rsidP="00F345FB">
      <w:pPr>
        <w:jc w:val="center"/>
        <w:rPr>
          <w:rFonts w:ascii="Palatino Linotype" w:hAnsi="Palatino Linotype"/>
          <w:b/>
          <w:kern w:val="1"/>
          <w:sz w:val="22"/>
          <w:szCs w:val="22"/>
          <w:lang w:eastAsia="zh-CN"/>
        </w:rPr>
      </w:pPr>
      <w:r w:rsidRPr="00F345FB">
        <w:rPr>
          <w:rFonts w:ascii="Palatino Linotype" w:hAnsi="Palatino Linotype"/>
          <w:b/>
          <w:kern w:val="1"/>
          <w:sz w:val="22"/>
          <w:szCs w:val="22"/>
          <w:lang w:eastAsia="zh-CN"/>
        </w:rPr>
        <w:t>Az Önkormányzat által nyújtott hulladékszállítási díjkedvezmények</w:t>
      </w:r>
    </w:p>
    <w:p w:rsidR="00F345FB" w:rsidRDefault="00F345FB" w:rsidP="002E311C">
      <w:pPr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F345FB" w:rsidRPr="00BE1F41" w:rsidRDefault="00F345FB" w:rsidP="002E311C">
      <w:pPr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2E311C" w:rsidRPr="00BE1F41" w:rsidRDefault="002E311C" w:rsidP="002E311C">
      <w:pPr>
        <w:jc w:val="both"/>
        <w:rPr>
          <w:rFonts w:ascii="Palatino Linotype" w:hAnsi="Palatino Linotype" w:cs="Tahoma"/>
          <w:kern w:val="1"/>
          <w:sz w:val="22"/>
          <w:szCs w:val="22"/>
          <w:u w:val="single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u w:val="single"/>
          <w:lang w:eastAsia="zh-CN"/>
        </w:rPr>
        <w:t>1./ Lakossági szilárd hulladékszállítás</w:t>
      </w:r>
    </w:p>
    <w:p w:rsidR="002E311C" w:rsidRPr="00BE1F41" w:rsidRDefault="002E311C" w:rsidP="00503883">
      <w:pPr>
        <w:autoSpaceDE w:val="0"/>
        <w:autoSpaceDN w:val="0"/>
        <w:adjustRightInd w:val="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proofErr w:type="gramStart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a</w:t>
      </w:r>
      <w:proofErr w:type="gramEnd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) A települési szilárd hulladékkal kapcsolatos hulladékkezelési közszolgáltatás díj megfizetését az Önkormányzat – az egyedül élő </w:t>
      </w:r>
      <w:r w:rsidR="00503883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70. életévet betöltött, egyedül élő, állandó feketeerdői lakos esetében átvállalja. </w:t>
      </w:r>
    </w:p>
    <w:p w:rsidR="002E311C" w:rsidRPr="00BE1F41" w:rsidRDefault="002E311C" w:rsidP="002E311C">
      <w:p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b) </w:t>
      </w:r>
      <w:proofErr w:type="gramStart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A</w:t>
      </w:r>
      <w:proofErr w:type="gramEnd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 kedvezmény igénybevételét a feltételeknek megfelelő jogosultnak kell azt kezdeményeznie az Önkormányzatnál.</w:t>
      </w:r>
    </w:p>
    <w:p w:rsidR="002E311C" w:rsidRPr="00BE1F41" w:rsidRDefault="002E311C" w:rsidP="002E311C">
      <w:pPr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2E311C" w:rsidRPr="00BE1F41" w:rsidRDefault="002E311C" w:rsidP="002E311C">
      <w:pPr>
        <w:jc w:val="both"/>
        <w:rPr>
          <w:rFonts w:ascii="Palatino Linotype" w:hAnsi="Palatino Linotype" w:cs="Tahoma"/>
          <w:kern w:val="1"/>
          <w:sz w:val="22"/>
          <w:szCs w:val="22"/>
          <w:u w:val="single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u w:val="single"/>
          <w:lang w:eastAsia="zh-CN"/>
        </w:rPr>
        <w:t>2./ Építési törmelék</w:t>
      </w:r>
    </w:p>
    <w:p w:rsidR="002E311C" w:rsidRPr="00BE1F41" w:rsidRDefault="002E311C" w:rsidP="002E311C">
      <w:p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proofErr w:type="gramStart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a</w:t>
      </w:r>
      <w:proofErr w:type="gramEnd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) Az Önkormányzat támogatást nyújt az építési törmelék </w:t>
      </w:r>
      <w:r w:rsidR="000F2032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(épületek, építmények építése, felújítása illetve bontása során keletkező hulladék) </w:t>
      </w: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elhelyezési, elszállítási költségeihez az alábbi feltételek mellett:</w:t>
      </w:r>
    </w:p>
    <w:p w:rsidR="002E311C" w:rsidRPr="00BE1F41" w:rsidRDefault="002E311C" w:rsidP="002E311C">
      <w:pPr>
        <w:numPr>
          <w:ilvl w:val="0"/>
          <w:numId w:val="20"/>
        </w:num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az ingatlan </w:t>
      </w:r>
      <w:r w:rsidR="00503883">
        <w:rPr>
          <w:rFonts w:ascii="Palatino Linotype" w:hAnsi="Palatino Linotype" w:cs="Tahoma"/>
          <w:kern w:val="1"/>
          <w:sz w:val="22"/>
          <w:szCs w:val="22"/>
          <w:lang w:eastAsia="zh-CN"/>
        </w:rPr>
        <w:t>Fekteerdő</w:t>
      </w: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 község területén található, és</w:t>
      </w:r>
    </w:p>
    <w:p w:rsidR="002E311C" w:rsidRPr="00BE1F41" w:rsidRDefault="002E311C" w:rsidP="002E311C">
      <w:pPr>
        <w:numPr>
          <w:ilvl w:val="0"/>
          <w:numId w:val="20"/>
        </w:num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magánszemély tulajdonában áll.</w:t>
      </w:r>
    </w:p>
    <w:p w:rsidR="002E311C" w:rsidRPr="00BE1F41" w:rsidRDefault="002E311C" w:rsidP="002E311C">
      <w:p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b) A támogatás mértéke a szállítási költség 40%-</w:t>
      </w:r>
      <w:proofErr w:type="gramStart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a</w:t>
      </w:r>
      <w:proofErr w:type="gramEnd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, és ingatlanonként legfeljebb évi 8 m3 építési törmelék elszállításáig vehető igénybe.</w:t>
      </w:r>
    </w:p>
    <w:p w:rsidR="002E311C" w:rsidRPr="00BE1F41" w:rsidRDefault="002E311C" w:rsidP="002E311C">
      <w:pPr>
        <w:spacing w:before="120" w:after="120"/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c) </w:t>
      </w:r>
      <w:proofErr w:type="gramStart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>A</w:t>
      </w:r>
      <w:proofErr w:type="gramEnd"/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 konténert az ingatlantulajdonos bejelentése alapján az Önkormányzat rendeli meg.</w:t>
      </w:r>
    </w:p>
    <w:p w:rsidR="002E311C" w:rsidRPr="00BE1F41" w:rsidRDefault="002E311C" w:rsidP="002E311C">
      <w:pPr>
        <w:jc w:val="both"/>
        <w:rPr>
          <w:rFonts w:ascii="Palatino Linotype" w:hAnsi="Palatino Linotype" w:cs="Tahoma"/>
          <w:kern w:val="1"/>
          <w:sz w:val="22"/>
          <w:szCs w:val="22"/>
          <w:lang w:eastAsia="zh-CN"/>
        </w:rPr>
      </w:pPr>
      <w:r w:rsidRPr="00BE1F41">
        <w:rPr>
          <w:rFonts w:ascii="Palatino Linotype" w:hAnsi="Palatino Linotype" w:cs="Tahoma"/>
          <w:kern w:val="1"/>
          <w:sz w:val="22"/>
          <w:szCs w:val="22"/>
          <w:lang w:eastAsia="zh-CN"/>
        </w:rPr>
        <w:t xml:space="preserve">  </w:t>
      </w:r>
    </w:p>
    <w:p w:rsidR="002E311C" w:rsidRPr="00BE1F41" w:rsidRDefault="002E311C" w:rsidP="006E24B7">
      <w:pPr>
        <w:jc w:val="center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2E311C" w:rsidRPr="00BE1F41" w:rsidRDefault="002E311C" w:rsidP="006E24B7">
      <w:pPr>
        <w:jc w:val="center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2E311C" w:rsidRPr="00BE1F41" w:rsidRDefault="002E311C" w:rsidP="006E24B7">
      <w:pPr>
        <w:jc w:val="center"/>
        <w:rPr>
          <w:rFonts w:ascii="Palatino Linotype" w:hAnsi="Palatino Linotype" w:cs="Tahoma"/>
          <w:kern w:val="1"/>
          <w:sz w:val="22"/>
          <w:szCs w:val="22"/>
          <w:lang w:eastAsia="zh-CN"/>
        </w:rPr>
      </w:pPr>
    </w:p>
    <w:p w:rsidR="002E311C" w:rsidRPr="004219A8" w:rsidRDefault="002E311C" w:rsidP="006E24B7">
      <w:pPr>
        <w:jc w:val="center"/>
        <w:rPr>
          <w:rFonts w:ascii="Palatino Linotype" w:hAnsi="Palatino Linotype"/>
          <w:sz w:val="22"/>
          <w:szCs w:val="22"/>
        </w:rPr>
      </w:pPr>
    </w:p>
    <w:sectPr w:rsidR="002E311C" w:rsidRPr="004219A8" w:rsidSect="000E7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A5" w:rsidRDefault="008837A5" w:rsidP="00070282">
      <w:r>
        <w:separator/>
      </w:r>
    </w:p>
  </w:endnote>
  <w:endnote w:type="continuationSeparator" w:id="0">
    <w:p w:rsidR="008837A5" w:rsidRDefault="008837A5" w:rsidP="0007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1613"/>
      <w:docPartObj>
        <w:docPartGallery w:val="Page Numbers (Bottom of Page)"/>
        <w:docPartUnique/>
      </w:docPartObj>
    </w:sdtPr>
    <w:sdtContent>
      <w:p w:rsidR="008837A5" w:rsidRDefault="0097188E">
        <w:pPr>
          <w:pStyle w:val="llb"/>
          <w:jc w:val="right"/>
        </w:pPr>
        <w:fldSimple w:instr=" PAGE   \* MERGEFORMAT ">
          <w:r w:rsidR="007901F4">
            <w:rPr>
              <w:noProof/>
            </w:rPr>
            <w:t>9</w:t>
          </w:r>
        </w:fldSimple>
      </w:p>
    </w:sdtContent>
  </w:sdt>
  <w:p w:rsidR="008837A5" w:rsidRDefault="008837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A5" w:rsidRDefault="008837A5" w:rsidP="00070282">
      <w:r>
        <w:separator/>
      </w:r>
    </w:p>
  </w:footnote>
  <w:footnote w:type="continuationSeparator" w:id="0">
    <w:p w:rsidR="008837A5" w:rsidRDefault="008837A5" w:rsidP="0007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D4287F1E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33"/>
    <w:multiLevelType w:val="singleLevel"/>
    <w:tmpl w:val="00000033"/>
    <w:name w:val="WW8Num53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161712E0"/>
    <w:multiLevelType w:val="hybridMultilevel"/>
    <w:tmpl w:val="6914A850"/>
    <w:lvl w:ilvl="0" w:tplc="EB8E2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0693"/>
    <w:multiLevelType w:val="hybridMultilevel"/>
    <w:tmpl w:val="B148B78C"/>
    <w:lvl w:ilvl="0" w:tplc="38F43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FA3"/>
    <w:multiLevelType w:val="hybridMultilevel"/>
    <w:tmpl w:val="241EF2D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230"/>
    <w:multiLevelType w:val="hybridMultilevel"/>
    <w:tmpl w:val="C118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3B4"/>
    <w:multiLevelType w:val="hybridMultilevel"/>
    <w:tmpl w:val="CEECCD6E"/>
    <w:lvl w:ilvl="0" w:tplc="76B45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611D"/>
    <w:multiLevelType w:val="hybridMultilevel"/>
    <w:tmpl w:val="F4CC014E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FD1"/>
    <w:multiLevelType w:val="hybridMultilevel"/>
    <w:tmpl w:val="3AC63302"/>
    <w:lvl w:ilvl="0" w:tplc="AFF62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B2D76"/>
    <w:multiLevelType w:val="hybridMultilevel"/>
    <w:tmpl w:val="729E92FC"/>
    <w:lvl w:ilvl="0" w:tplc="38F43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7764"/>
    <w:multiLevelType w:val="hybridMultilevel"/>
    <w:tmpl w:val="1AF0AB3C"/>
    <w:lvl w:ilvl="0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0062147"/>
    <w:multiLevelType w:val="hybridMultilevel"/>
    <w:tmpl w:val="A8AC409C"/>
    <w:lvl w:ilvl="0" w:tplc="BF36071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949"/>
    <w:multiLevelType w:val="hybridMultilevel"/>
    <w:tmpl w:val="4E1AC6EA"/>
    <w:lvl w:ilvl="0" w:tplc="B1EC2C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A4C57"/>
    <w:multiLevelType w:val="hybridMultilevel"/>
    <w:tmpl w:val="BB68FF32"/>
    <w:lvl w:ilvl="0" w:tplc="62D05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776C"/>
    <w:multiLevelType w:val="hybridMultilevel"/>
    <w:tmpl w:val="7C2C031C"/>
    <w:lvl w:ilvl="0" w:tplc="97588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E5E7A"/>
    <w:multiLevelType w:val="hybridMultilevel"/>
    <w:tmpl w:val="93E2EFE6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435DC"/>
    <w:multiLevelType w:val="hybridMultilevel"/>
    <w:tmpl w:val="DAF454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4D"/>
    <w:rsid w:val="00070282"/>
    <w:rsid w:val="00076046"/>
    <w:rsid w:val="000E7E50"/>
    <w:rsid w:val="000F2032"/>
    <w:rsid w:val="001B4357"/>
    <w:rsid w:val="001D7E7D"/>
    <w:rsid w:val="002537E0"/>
    <w:rsid w:val="00293438"/>
    <w:rsid w:val="002E311C"/>
    <w:rsid w:val="003E5C7D"/>
    <w:rsid w:val="004219A8"/>
    <w:rsid w:val="0048797F"/>
    <w:rsid w:val="00496218"/>
    <w:rsid w:val="00503883"/>
    <w:rsid w:val="005E1ACB"/>
    <w:rsid w:val="00646A9D"/>
    <w:rsid w:val="00677A7E"/>
    <w:rsid w:val="006E24B7"/>
    <w:rsid w:val="00761DCB"/>
    <w:rsid w:val="007901F4"/>
    <w:rsid w:val="00805EDF"/>
    <w:rsid w:val="00840CFA"/>
    <w:rsid w:val="008837A5"/>
    <w:rsid w:val="0097188E"/>
    <w:rsid w:val="009D3FBF"/>
    <w:rsid w:val="00A2763D"/>
    <w:rsid w:val="00A32404"/>
    <w:rsid w:val="00A326E3"/>
    <w:rsid w:val="00A6044D"/>
    <w:rsid w:val="00A93316"/>
    <w:rsid w:val="00AB6A20"/>
    <w:rsid w:val="00B06CE7"/>
    <w:rsid w:val="00B312D5"/>
    <w:rsid w:val="00B550D5"/>
    <w:rsid w:val="00B64B7D"/>
    <w:rsid w:val="00B67241"/>
    <w:rsid w:val="00BA5042"/>
    <w:rsid w:val="00BE1F41"/>
    <w:rsid w:val="00CA3631"/>
    <w:rsid w:val="00E12794"/>
    <w:rsid w:val="00F345FB"/>
    <w:rsid w:val="00F8353F"/>
    <w:rsid w:val="00F84121"/>
    <w:rsid w:val="00F8451B"/>
    <w:rsid w:val="00FA6290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044D"/>
    <w:pPr>
      <w:keepNext/>
      <w:jc w:val="center"/>
      <w:outlineLvl w:val="0"/>
    </w:pPr>
    <w:rPr>
      <w:b/>
      <w:kern w:val="24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3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324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6044D"/>
    <w:pPr>
      <w:jc w:val="center"/>
    </w:pPr>
    <w:rPr>
      <w:b/>
      <w:kern w:val="24"/>
      <w:sz w:val="24"/>
    </w:rPr>
  </w:style>
  <w:style w:type="character" w:customStyle="1" w:styleId="CmChar">
    <w:name w:val="Cím Char"/>
    <w:basedOn w:val="Bekezdsalapbettpusa"/>
    <w:link w:val="Cm"/>
    <w:rsid w:val="00A6044D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customStyle="1" w:styleId="Standard">
    <w:name w:val="Standard"/>
    <w:rsid w:val="00A604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rsid w:val="00A6044D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044D"/>
    <w:pPr>
      <w:ind w:left="720"/>
      <w:contextualSpacing/>
    </w:pPr>
  </w:style>
  <w:style w:type="paragraph" w:customStyle="1" w:styleId="Textbody">
    <w:name w:val="Text body"/>
    <w:basedOn w:val="Standard"/>
    <w:rsid w:val="00A3240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rsid w:val="00A3240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rsid w:val="00A32404"/>
    <w:pPr>
      <w:tabs>
        <w:tab w:val="left" w:pos="244"/>
        <w:tab w:val="right" w:pos="8953"/>
      </w:tabs>
      <w:jc w:val="both"/>
    </w:pPr>
    <w:rPr>
      <w:sz w:val="22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A32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5EDF"/>
    <w:pPr>
      <w:ind w:left="360"/>
    </w:pPr>
    <w:rPr>
      <w:kern w:val="24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805EDF"/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3F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Nincstrkz">
    <w:name w:val="No Spacing"/>
    <w:uiPriority w:val="1"/>
    <w:qFormat/>
    <w:rsid w:val="009D3FBF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A50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04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0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0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04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04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behzssal21">
    <w:name w:val="Szövegtörzs behúzással 21"/>
    <w:basedOn w:val="Norml"/>
    <w:rsid w:val="002E311C"/>
    <w:pPr>
      <w:tabs>
        <w:tab w:val="left" w:pos="426"/>
      </w:tabs>
      <w:suppressAutoHyphens/>
      <w:ind w:left="426" w:hanging="426"/>
      <w:jc w:val="both"/>
    </w:pPr>
    <w:rPr>
      <w:rFonts w:ascii="Tahoma" w:hAnsi="Tahoma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0702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02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2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2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044D"/>
    <w:pPr>
      <w:keepNext/>
      <w:jc w:val="center"/>
      <w:outlineLvl w:val="0"/>
    </w:pPr>
    <w:rPr>
      <w:b/>
      <w:kern w:val="24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3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324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6044D"/>
    <w:pPr>
      <w:jc w:val="center"/>
    </w:pPr>
    <w:rPr>
      <w:b/>
      <w:kern w:val="24"/>
      <w:sz w:val="24"/>
    </w:rPr>
  </w:style>
  <w:style w:type="character" w:customStyle="1" w:styleId="CmChar">
    <w:name w:val="Cím Char"/>
    <w:basedOn w:val="Bekezdsalapbettpusa"/>
    <w:link w:val="Cm"/>
    <w:rsid w:val="00A6044D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customStyle="1" w:styleId="Standard">
    <w:name w:val="Standard"/>
    <w:rsid w:val="00A604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rsid w:val="00A6044D"/>
    <w:rPr>
      <w:rFonts w:ascii="Times New Roman" w:eastAsia="Times New Roman" w:hAnsi="Times New Roman" w:cs="Times New Roman"/>
      <w:b/>
      <w:kern w:val="24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044D"/>
    <w:pPr>
      <w:ind w:left="720"/>
      <w:contextualSpacing/>
    </w:pPr>
  </w:style>
  <w:style w:type="paragraph" w:customStyle="1" w:styleId="Textbody">
    <w:name w:val="Text body"/>
    <w:basedOn w:val="Standard"/>
    <w:rsid w:val="00A3240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rsid w:val="00A3240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rsid w:val="00A32404"/>
    <w:pPr>
      <w:tabs>
        <w:tab w:val="left" w:pos="244"/>
        <w:tab w:val="right" w:pos="8953"/>
      </w:tabs>
      <w:jc w:val="both"/>
    </w:pPr>
    <w:rPr>
      <w:sz w:val="22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A32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5EDF"/>
    <w:pPr>
      <w:ind w:left="360"/>
    </w:pPr>
    <w:rPr>
      <w:kern w:val="24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805EDF"/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3F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Nincstrkz">
    <w:name w:val="No Spacing"/>
    <w:uiPriority w:val="1"/>
    <w:qFormat/>
    <w:rsid w:val="009D3FBF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A50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04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0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0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04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0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0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234D-1DC6-4F0B-A4B8-BBEC6C9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2875</Words>
  <Characters>19844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Dániel</dc:creator>
  <cp:lastModifiedBy>szokoly.viktoria</cp:lastModifiedBy>
  <cp:revision>3</cp:revision>
  <cp:lastPrinted>2013-12-17T12:41:00Z</cp:lastPrinted>
  <dcterms:created xsi:type="dcterms:W3CDTF">2013-12-17T12:41:00Z</dcterms:created>
  <dcterms:modified xsi:type="dcterms:W3CDTF">2013-12-17T13:02:00Z</dcterms:modified>
</cp:coreProperties>
</file>